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88" w:type="dxa"/>
        <w:tblLayout w:type="fixed"/>
        <w:tblLook w:val="04A0" w:firstRow="1" w:lastRow="0" w:firstColumn="1" w:lastColumn="0" w:noHBand="0" w:noVBand="1"/>
      </w:tblPr>
      <w:tblGrid>
        <w:gridCol w:w="798"/>
        <w:gridCol w:w="473"/>
        <w:gridCol w:w="2798"/>
        <w:gridCol w:w="3183"/>
        <w:gridCol w:w="3300"/>
        <w:gridCol w:w="4836"/>
      </w:tblGrid>
      <w:tr w:rsidR="002F7C27" w:rsidRPr="00EC2CE6" w14:paraId="7C70FE8F" w14:textId="77777777" w:rsidTr="00EC2CE6">
        <w:tc>
          <w:tcPr>
            <w:tcW w:w="1271" w:type="dxa"/>
            <w:gridSpan w:val="2"/>
          </w:tcPr>
          <w:p w14:paraId="672A6659" w14:textId="77777777" w:rsidR="002F7C27" w:rsidRPr="00EC2CE6" w:rsidRDefault="002F7C27" w:rsidP="00EC2CE6">
            <w:pPr>
              <w:spacing w:before="40" w:after="40"/>
              <w:rPr>
                <w:b/>
                <w:bCs/>
              </w:rPr>
            </w:pPr>
          </w:p>
        </w:tc>
        <w:tc>
          <w:tcPr>
            <w:tcW w:w="2798" w:type="dxa"/>
          </w:tcPr>
          <w:p w14:paraId="75A22129" w14:textId="6E721531" w:rsidR="002F7C27" w:rsidRPr="00EC2CE6" w:rsidRDefault="002F7C27" w:rsidP="00EC2CE6">
            <w:pPr>
              <w:spacing w:before="40" w:after="40"/>
              <w:rPr>
                <w:b/>
                <w:bCs/>
              </w:rPr>
            </w:pPr>
            <w:r w:rsidRPr="00EC2CE6">
              <w:rPr>
                <w:b/>
                <w:bCs/>
              </w:rPr>
              <w:t xml:space="preserve">Recommended </w:t>
            </w:r>
            <w:r w:rsidR="00EC2CE6">
              <w:rPr>
                <w:b/>
                <w:bCs/>
              </w:rPr>
              <w:t>b</w:t>
            </w:r>
            <w:r w:rsidRPr="00EC2CE6">
              <w:rPr>
                <w:b/>
                <w:bCs/>
              </w:rPr>
              <w:t>ooks KS3</w:t>
            </w:r>
          </w:p>
        </w:tc>
        <w:tc>
          <w:tcPr>
            <w:tcW w:w="3183" w:type="dxa"/>
          </w:tcPr>
          <w:p w14:paraId="214B7A63" w14:textId="77777777" w:rsidR="002F7C27" w:rsidRPr="00EC2CE6" w:rsidRDefault="002F7C27" w:rsidP="00EC2CE6">
            <w:pPr>
              <w:spacing w:before="40" w:after="40"/>
              <w:rPr>
                <w:b/>
                <w:bCs/>
              </w:rPr>
            </w:pPr>
            <w:r w:rsidRPr="00EC2CE6">
              <w:rPr>
                <w:b/>
                <w:bCs/>
              </w:rPr>
              <w:t>Recommended books KS4/5</w:t>
            </w:r>
          </w:p>
        </w:tc>
        <w:tc>
          <w:tcPr>
            <w:tcW w:w="3300" w:type="dxa"/>
          </w:tcPr>
          <w:p w14:paraId="7F31CFAB" w14:textId="77777777" w:rsidR="002F7C27" w:rsidRPr="00EC2CE6" w:rsidRDefault="002F7C27" w:rsidP="00EC2CE6">
            <w:pPr>
              <w:spacing w:before="40" w:after="40"/>
              <w:rPr>
                <w:b/>
                <w:bCs/>
              </w:rPr>
            </w:pPr>
            <w:r w:rsidRPr="00EC2CE6">
              <w:rPr>
                <w:b/>
                <w:bCs/>
              </w:rPr>
              <w:t>Websites for enrichment</w:t>
            </w:r>
          </w:p>
        </w:tc>
        <w:tc>
          <w:tcPr>
            <w:tcW w:w="4836" w:type="dxa"/>
          </w:tcPr>
          <w:p w14:paraId="0FB1B983" w14:textId="77777777" w:rsidR="002F7C27" w:rsidRPr="00EC2CE6" w:rsidRDefault="002F7C27" w:rsidP="00EC2CE6">
            <w:pPr>
              <w:spacing w:before="40" w:after="40"/>
              <w:rPr>
                <w:b/>
                <w:bCs/>
              </w:rPr>
            </w:pPr>
            <w:r w:rsidRPr="00EC2CE6">
              <w:rPr>
                <w:b/>
                <w:bCs/>
              </w:rPr>
              <w:t>Virtual tours</w:t>
            </w:r>
          </w:p>
        </w:tc>
      </w:tr>
      <w:tr w:rsidR="002F7C27" w14:paraId="64E38B3D" w14:textId="77777777" w:rsidTr="00EC2CE6">
        <w:tc>
          <w:tcPr>
            <w:tcW w:w="1271" w:type="dxa"/>
            <w:gridSpan w:val="2"/>
          </w:tcPr>
          <w:p w14:paraId="68FD15C1" w14:textId="77777777" w:rsidR="002F7C27" w:rsidRPr="00EC2CE6" w:rsidRDefault="002F7C27">
            <w:pPr>
              <w:rPr>
                <w:b/>
                <w:bCs/>
              </w:rPr>
            </w:pPr>
            <w:r w:rsidRPr="00EC2CE6">
              <w:rPr>
                <w:b/>
                <w:bCs/>
              </w:rPr>
              <w:t>Geography</w:t>
            </w:r>
          </w:p>
        </w:tc>
        <w:tc>
          <w:tcPr>
            <w:tcW w:w="2798" w:type="dxa"/>
          </w:tcPr>
          <w:p w14:paraId="53943379" w14:textId="23461D02" w:rsidR="002F7C27" w:rsidRDefault="5D98D431" w:rsidP="6269698A">
            <w:pPr>
              <w:rPr>
                <w:rFonts w:ascii="Calibri" w:eastAsia="Calibri" w:hAnsi="Calibri" w:cs="Calibri"/>
              </w:rPr>
            </w:pPr>
            <w:r w:rsidRPr="6269698A">
              <w:rPr>
                <w:rFonts w:ascii="Calibri" w:eastAsia="Calibri" w:hAnsi="Calibri" w:cs="Calibri"/>
              </w:rPr>
              <w:t>‘Horrible Geography’ series of books - Anita Ganeri -</w:t>
            </w:r>
          </w:p>
          <w:p w14:paraId="3F87F87F" w14:textId="1CB59D40" w:rsidR="002F7C27" w:rsidRDefault="5D98D431" w:rsidP="6269698A">
            <w:pPr>
              <w:rPr>
                <w:rFonts w:ascii="Calibri" w:eastAsia="Calibri" w:hAnsi="Calibri" w:cs="Calibri"/>
              </w:rPr>
            </w:pPr>
            <w:r w:rsidRPr="6269698A">
              <w:rPr>
                <w:rFonts w:ascii="Calibri" w:eastAsia="Calibri" w:hAnsi="Calibri" w:cs="Calibri"/>
              </w:rPr>
              <w:t>‘How bad are bananas?’ - Mike Berners-Lee</w:t>
            </w:r>
          </w:p>
          <w:p w14:paraId="25138442" w14:textId="134C93FD" w:rsidR="002F7C27" w:rsidRDefault="5D98D431" w:rsidP="6269698A">
            <w:pPr>
              <w:rPr>
                <w:rFonts w:ascii="Calibri" w:eastAsia="Calibri" w:hAnsi="Calibri" w:cs="Calibri"/>
              </w:rPr>
            </w:pPr>
            <w:r w:rsidRPr="6269698A">
              <w:rPr>
                <w:rFonts w:ascii="Calibri" w:eastAsia="Calibri" w:hAnsi="Calibri" w:cs="Calibri"/>
              </w:rPr>
              <w:t xml:space="preserve">‘I am Malala - Malala Yousafzai </w:t>
            </w:r>
          </w:p>
          <w:p w14:paraId="30AEC935" w14:textId="5F5C16FA" w:rsidR="002F7C27" w:rsidRDefault="4E1571CC" w:rsidP="6269698A">
            <w:pPr>
              <w:rPr>
                <w:rFonts w:ascii="Calibri" w:eastAsia="Calibri" w:hAnsi="Calibri" w:cs="Calibri"/>
              </w:rPr>
            </w:pPr>
            <w:r w:rsidRPr="6269698A">
              <w:rPr>
                <w:rFonts w:ascii="Calibri" w:eastAsia="Calibri" w:hAnsi="Calibri" w:cs="Calibri"/>
              </w:rPr>
              <w:t>‘Mission:</w:t>
            </w:r>
            <w:r w:rsidR="00EC2CE6">
              <w:rPr>
                <w:rFonts w:ascii="Calibri" w:eastAsia="Calibri" w:hAnsi="Calibri" w:cs="Calibri"/>
              </w:rPr>
              <w:t xml:space="preserve"> </w:t>
            </w:r>
            <w:r w:rsidRPr="6269698A">
              <w:rPr>
                <w:rFonts w:ascii="Calibri" w:eastAsia="Calibri" w:hAnsi="Calibri" w:cs="Calibri"/>
              </w:rPr>
              <w:t>Explore Food’ - The Geography Collective</w:t>
            </w:r>
          </w:p>
          <w:p w14:paraId="57F547C7" w14:textId="38B2EC7F" w:rsidR="002F7C27" w:rsidRDefault="4E1571CC" w:rsidP="6269698A">
            <w:pPr>
              <w:rPr>
                <w:rFonts w:ascii="Calibri" w:eastAsia="Calibri" w:hAnsi="Calibri" w:cs="Calibri"/>
              </w:rPr>
            </w:pPr>
            <w:r w:rsidRPr="6269698A">
              <w:rPr>
                <w:rFonts w:ascii="Calibri" w:eastAsia="Calibri" w:hAnsi="Calibri" w:cs="Calibri"/>
              </w:rPr>
              <w:t>‘Northern Lights’ trilogy - Philip Pullman</w:t>
            </w:r>
          </w:p>
          <w:p w14:paraId="0A37501D" w14:textId="75CABA7D" w:rsidR="002F7C27" w:rsidRDefault="4E1571CC" w:rsidP="6269698A">
            <w:pPr>
              <w:rPr>
                <w:rFonts w:ascii="Calibri" w:eastAsia="Calibri" w:hAnsi="Calibri" w:cs="Calibri"/>
              </w:rPr>
            </w:pPr>
            <w:r w:rsidRPr="6269698A">
              <w:rPr>
                <w:rFonts w:ascii="Calibri" w:eastAsia="Calibri" w:hAnsi="Calibri" w:cs="Calibri"/>
              </w:rPr>
              <w:t>‘Refugee Boy’ - Benjamin Zephaniah</w:t>
            </w:r>
          </w:p>
        </w:tc>
        <w:tc>
          <w:tcPr>
            <w:tcW w:w="3183" w:type="dxa"/>
          </w:tcPr>
          <w:p w14:paraId="55817A8E" w14:textId="07E4A5F5" w:rsidR="002F7C27" w:rsidRDefault="002F7C27" w:rsidP="002F7C27">
            <w:r>
              <w:t xml:space="preserve">Prisoners of Geography- </w:t>
            </w:r>
            <w:r w:rsidR="64BD970B">
              <w:t>Tim Marshall</w:t>
            </w:r>
          </w:p>
          <w:p w14:paraId="114F7298" w14:textId="2018508A" w:rsidR="6625FD5E" w:rsidRDefault="6625FD5E" w:rsidP="6625FD5E"/>
          <w:p w14:paraId="62B498E2" w14:textId="47479A15" w:rsidR="002F7C27" w:rsidRDefault="64BD970B" w:rsidP="6269698A">
            <w:r>
              <w:t>The power of Geography- Tim Marshall</w:t>
            </w:r>
          </w:p>
          <w:p w14:paraId="7880D2F3" w14:textId="72B96A8E" w:rsidR="6625FD5E" w:rsidRDefault="6625FD5E" w:rsidP="6625FD5E">
            <w:pPr>
              <w:rPr>
                <w:rFonts w:ascii="Calibri" w:eastAsia="Calibri" w:hAnsi="Calibri" w:cs="Calibri"/>
              </w:rPr>
            </w:pPr>
          </w:p>
          <w:p w14:paraId="7A2112FA" w14:textId="1A7BB34A" w:rsidR="002F7C27" w:rsidRDefault="6EC2FF33" w:rsidP="6269698A">
            <w:pPr>
              <w:rPr>
                <w:rFonts w:ascii="Calibri" w:eastAsia="Calibri" w:hAnsi="Calibri" w:cs="Calibri"/>
              </w:rPr>
            </w:pPr>
            <w:r w:rsidRPr="6269698A">
              <w:rPr>
                <w:rFonts w:ascii="Calibri" w:eastAsia="Calibri" w:hAnsi="Calibri" w:cs="Calibri"/>
              </w:rPr>
              <w:t xml:space="preserve">‘I am Malala - Malala Yousafzai </w:t>
            </w:r>
          </w:p>
          <w:p w14:paraId="392826FA" w14:textId="3DC36EBA" w:rsidR="002F7C27" w:rsidRDefault="002F7C27" w:rsidP="6269698A">
            <w:pPr>
              <w:rPr>
                <w:rFonts w:ascii="Calibri" w:eastAsia="Calibri" w:hAnsi="Calibri" w:cs="Calibri"/>
              </w:rPr>
            </w:pPr>
          </w:p>
          <w:p w14:paraId="412A0B69" w14:textId="47434EBA" w:rsidR="002F7C27" w:rsidRDefault="547C0830" w:rsidP="6269698A">
            <w:pPr>
              <w:rPr>
                <w:rFonts w:ascii="Calibri" w:eastAsia="Calibri" w:hAnsi="Calibri" w:cs="Calibri"/>
              </w:rPr>
            </w:pPr>
            <w:r w:rsidRPr="6269698A">
              <w:rPr>
                <w:rFonts w:ascii="Calibri" w:eastAsia="Calibri" w:hAnsi="Calibri" w:cs="Calibri"/>
              </w:rPr>
              <w:t>‘</w:t>
            </w:r>
            <w:proofErr w:type="spellStart"/>
            <w:r w:rsidRPr="6269698A">
              <w:rPr>
                <w:rFonts w:ascii="Calibri" w:eastAsia="Calibri" w:hAnsi="Calibri" w:cs="Calibri"/>
              </w:rPr>
              <w:t>Factfulness</w:t>
            </w:r>
            <w:proofErr w:type="spellEnd"/>
            <w:r w:rsidRPr="6269698A">
              <w:rPr>
                <w:rFonts w:ascii="Calibri" w:eastAsia="Calibri" w:hAnsi="Calibri" w:cs="Calibri"/>
              </w:rPr>
              <w:t xml:space="preserve">’ - Hans </w:t>
            </w:r>
            <w:proofErr w:type="spellStart"/>
            <w:r w:rsidRPr="6269698A">
              <w:rPr>
                <w:rFonts w:ascii="Calibri" w:eastAsia="Calibri" w:hAnsi="Calibri" w:cs="Calibri"/>
              </w:rPr>
              <w:t>Rosling</w:t>
            </w:r>
            <w:proofErr w:type="spellEnd"/>
          </w:p>
          <w:p w14:paraId="1E2D2F99" w14:textId="5A2AF0C0" w:rsidR="002F7C27" w:rsidRDefault="002F7C27" w:rsidP="6269698A">
            <w:pPr>
              <w:rPr>
                <w:rFonts w:ascii="Calibri" w:eastAsia="Calibri" w:hAnsi="Calibri" w:cs="Calibri"/>
              </w:rPr>
            </w:pPr>
          </w:p>
          <w:p w14:paraId="5DAB6C7B" w14:textId="244A0066" w:rsidR="002F7C27" w:rsidRDefault="002F7C27" w:rsidP="6269698A">
            <w:pPr>
              <w:rPr>
                <w:rFonts w:ascii="Calibri" w:eastAsia="Calibri" w:hAnsi="Calibri" w:cs="Calibri"/>
              </w:rPr>
            </w:pPr>
          </w:p>
        </w:tc>
        <w:tc>
          <w:tcPr>
            <w:tcW w:w="3300" w:type="dxa"/>
          </w:tcPr>
          <w:p w14:paraId="6254E3EA" w14:textId="5193624E" w:rsidR="002F7C27" w:rsidRDefault="3145FFF7">
            <w:r>
              <w:t>Royal geographical Society- for everything geography</w:t>
            </w:r>
          </w:p>
          <w:p w14:paraId="05E4F566" w14:textId="2DE962AF" w:rsidR="3145FFF7" w:rsidRDefault="00EC2CE6" w:rsidP="6625FD5E">
            <w:hyperlink r:id="rId4">
              <w:r w:rsidR="3145FFF7" w:rsidRPr="6625FD5E">
                <w:rPr>
                  <w:rStyle w:val="Hyperlink"/>
                </w:rPr>
                <w:t>RGS Website</w:t>
              </w:r>
            </w:hyperlink>
          </w:p>
          <w:p w14:paraId="552967B1" w14:textId="5120809A" w:rsidR="6625FD5E" w:rsidRDefault="6625FD5E" w:rsidP="6625FD5E"/>
          <w:p w14:paraId="5F4D7C35" w14:textId="77004B47" w:rsidR="002F7C27" w:rsidRDefault="41731C98" w:rsidP="2B09FCB9">
            <w:r>
              <w:t>The Curious Geographer- a great YouTube Channel with lots of interviews on geographical issues and also great for looking at university applications:</w:t>
            </w:r>
          </w:p>
          <w:p w14:paraId="19AE693B" w14:textId="2193218E" w:rsidR="002F7C27" w:rsidRDefault="00EC2CE6" w:rsidP="2B09FCB9">
            <w:hyperlink r:id="rId5">
              <w:r w:rsidR="510ECBAC" w:rsidRPr="6625FD5E">
                <w:rPr>
                  <w:rStyle w:val="Hyperlink"/>
                </w:rPr>
                <w:t>Curious Geographer</w:t>
              </w:r>
            </w:hyperlink>
          </w:p>
          <w:p w14:paraId="370CC808" w14:textId="237D4084" w:rsidR="002F7C27" w:rsidRDefault="24458927" w:rsidP="2B09FCB9">
            <w:r>
              <w:t xml:space="preserve">The </w:t>
            </w:r>
            <w:r w:rsidR="5875F4A7">
              <w:t>Bottom Billion</w:t>
            </w:r>
          </w:p>
          <w:p w14:paraId="037F1DE3" w14:textId="685A56B3" w:rsidR="002F7C27" w:rsidRDefault="00EC2CE6" w:rsidP="2B09FCB9">
            <w:hyperlink r:id="rId6">
              <w:r w:rsidR="3CF83733" w:rsidRPr="6625FD5E">
                <w:rPr>
                  <w:rStyle w:val="Hyperlink"/>
                </w:rPr>
                <w:t xml:space="preserve">The </w:t>
              </w:r>
              <w:r w:rsidR="30613E45" w:rsidRPr="6625FD5E">
                <w:rPr>
                  <w:rStyle w:val="Hyperlink"/>
                </w:rPr>
                <w:t>bottom billion</w:t>
              </w:r>
            </w:hyperlink>
          </w:p>
          <w:p w14:paraId="072BCD42" w14:textId="048EC666" w:rsidR="002F7C27" w:rsidRDefault="5875F4A7" w:rsidP="2B09FCB9">
            <w:r>
              <w:t>New Insights on Poverty</w:t>
            </w:r>
          </w:p>
          <w:p w14:paraId="64D8EDD3" w14:textId="51D997DE" w:rsidR="002F7C27" w:rsidRDefault="00EC2CE6" w:rsidP="2B09FCB9">
            <w:hyperlink r:id="rId7">
              <w:r w:rsidR="7E2D63C1" w:rsidRPr="6625FD5E">
                <w:rPr>
                  <w:rStyle w:val="Hyperlink"/>
                </w:rPr>
                <w:t>New Insights into Poverty</w:t>
              </w:r>
            </w:hyperlink>
          </w:p>
          <w:p w14:paraId="2FC887E4" w14:textId="2B336A9A" w:rsidR="002F7C27" w:rsidRDefault="5875F4A7" w:rsidP="2B09FCB9">
            <w:r>
              <w:t>Box by Box: Global population Growth</w:t>
            </w:r>
          </w:p>
          <w:p w14:paraId="40253AE8" w14:textId="7AE64CBA" w:rsidR="002F7C27" w:rsidRDefault="00EC2CE6" w:rsidP="2B09FCB9">
            <w:hyperlink r:id="rId8">
              <w:r w:rsidR="6EE164A8" w:rsidRPr="6625FD5E">
                <w:rPr>
                  <w:rStyle w:val="Hyperlink"/>
                </w:rPr>
                <w:t>B</w:t>
              </w:r>
              <w:r w:rsidR="327899EC" w:rsidRPr="6625FD5E">
                <w:rPr>
                  <w:rStyle w:val="Hyperlink"/>
                </w:rPr>
                <w:t xml:space="preserve">ox by </w:t>
              </w:r>
              <w:r w:rsidR="5875F4A7" w:rsidRPr="6625FD5E">
                <w:rPr>
                  <w:rStyle w:val="Hyperlink"/>
                </w:rPr>
                <w:t>box</w:t>
              </w:r>
            </w:hyperlink>
          </w:p>
          <w:p w14:paraId="54D64D3C" w14:textId="2095CC76" w:rsidR="002F7C27" w:rsidRDefault="002F7C27" w:rsidP="2B09FCB9"/>
        </w:tc>
        <w:tc>
          <w:tcPr>
            <w:tcW w:w="4836" w:type="dxa"/>
          </w:tcPr>
          <w:p w14:paraId="56EB45AA" w14:textId="5418D65A" w:rsidR="002F7C27" w:rsidRDefault="24458927" w:rsidP="6269698A">
            <w:r>
              <w:t>Virtual Tours of natural history Museum</w:t>
            </w:r>
          </w:p>
          <w:p w14:paraId="4798ECAC" w14:textId="5B21453D" w:rsidR="002F7C27" w:rsidRDefault="00EC2CE6" w:rsidP="6269698A">
            <w:hyperlink r:id="rId9">
              <w:r w:rsidR="0FB3B0DE" w:rsidRPr="6625FD5E">
                <w:rPr>
                  <w:rStyle w:val="Hyperlink"/>
                </w:rPr>
                <w:t>Natural History museum Tour</w:t>
              </w:r>
            </w:hyperlink>
          </w:p>
          <w:p w14:paraId="02EB378F" w14:textId="647BA74A" w:rsidR="002F7C27" w:rsidRDefault="002F7C27" w:rsidP="6269698A"/>
        </w:tc>
      </w:tr>
      <w:tr w:rsidR="002F7C27" w14:paraId="0470915E" w14:textId="77777777" w:rsidTr="00EC2CE6">
        <w:tc>
          <w:tcPr>
            <w:tcW w:w="1271" w:type="dxa"/>
            <w:gridSpan w:val="2"/>
          </w:tcPr>
          <w:p w14:paraId="6FFD8311" w14:textId="77777777" w:rsidR="002F7C27" w:rsidRPr="00EC2CE6" w:rsidRDefault="002F7C27">
            <w:pPr>
              <w:rPr>
                <w:b/>
                <w:bCs/>
              </w:rPr>
            </w:pPr>
            <w:r w:rsidRPr="00EC2CE6">
              <w:rPr>
                <w:b/>
                <w:bCs/>
              </w:rPr>
              <w:t>History</w:t>
            </w:r>
          </w:p>
        </w:tc>
        <w:tc>
          <w:tcPr>
            <w:tcW w:w="2798" w:type="dxa"/>
          </w:tcPr>
          <w:p w14:paraId="7E40E42A" w14:textId="77777777" w:rsidR="002F7C27" w:rsidRDefault="002F7C27" w:rsidP="00D13E25">
            <w:pPr>
              <w:rPr>
                <w:rFonts w:ascii="Calibri" w:eastAsia="Times New Roman" w:hAnsi="Calibri"/>
                <w:color w:val="000000"/>
              </w:rPr>
            </w:pPr>
            <w:r>
              <w:rPr>
                <w:rFonts w:ascii="Calibri" w:eastAsia="Times New Roman" w:hAnsi="Calibri"/>
                <w:color w:val="000000"/>
              </w:rPr>
              <w:t>For KS3:</w:t>
            </w:r>
          </w:p>
          <w:p w14:paraId="2A9FA0E0" w14:textId="77777777" w:rsidR="002F7C27" w:rsidRDefault="002F7C27" w:rsidP="00D13E25">
            <w:pPr>
              <w:rPr>
                <w:rFonts w:ascii="Calibri" w:eastAsia="Times New Roman" w:hAnsi="Calibri"/>
                <w:color w:val="000000"/>
              </w:rPr>
            </w:pPr>
            <w:r>
              <w:rPr>
                <w:rFonts w:ascii="Calibri" w:eastAsia="Times New Roman" w:hAnsi="Calibri"/>
                <w:color w:val="000000"/>
              </w:rPr>
              <w:t xml:space="preserve">Judith Kerr, </w:t>
            </w:r>
            <w:r>
              <w:rPr>
                <w:rFonts w:ascii="Calibri" w:eastAsia="Times New Roman" w:hAnsi="Calibri"/>
                <w:i/>
                <w:iCs/>
                <w:color w:val="000000"/>
              </w:rPr>
              <w:t>When Hitler Stole Pink Rabbit</w:t>
            </w:r>
          </w:p>
          <w:p w14:paraId="6A05A809" w14:textId="77777777" w:rsidR="002F7C27" w:rsidRDefault="002F7C27" w:rsidP="00D13E25">
            <w:pPr>
              <w:rPr>
                <w:rFonts w:ascii="Calibri" w:eastAsia="Times New Roman" w:hAnsi="Calibri"/>
                <w:color w:val="000000"/>
              </w:rPr>
            </w:pPr>
          </w:p>
          <w:p w14:paraId="5A39BBE3" w14:textId="77777777" w:rsidR="002F7C27" w:rsidRDefault="002F7C27" w:rsidP="002F7C27"/>
        </w:tc>
        <w:tc>
          <w:tcPr>
            <w:tcW w:w="3183" w:type="dxa"/>
          </w:tcPr>
          <w:p w14:paraId="1A7C8011" w14:textId="77777777" w:rsidR="002F7C27" w:rsidRDefault="002F7C27" w:rsidP="002F7C27">
            <w:pPr>
              <w:rPr>
                <w:rFonts w:ascii="Calibri" w:eastAsia="Times New Roman" w:hAnsi="Calibri"/>
                <w:color w:val="000000"/>
              </w:rPr>
            </w:pPr>
            <w:r>
              <w:rPr>
                <w:rFonts w:ascii="Calibri" w:eastAsia="Times New Roman" w:hAnsi="Calibri"/>
                <w:color w:val="000000"/>
              </w:rPr>
              <w:t>For KS4/5:</w:t>
            </w:r>
          </w:p>
          <w:p w14:paraId="69B048D8" w14:textId="77777777" w:rsidR="002F7C27" w:rsidRDefault="002F7C27" w:rsidP="002F7C27">
            <w:pPr>
              <w:rPr>
                <w:rFonts w:ascii="Calibri" w:eastAsia="Times New Roman" w:hAnsi="Calibri"/>
                <w:color w:val="000000"/>
              </w:rPr>
            </w:pPr>
            <w:r>
              <w:rPr>
                <w:rFonts w:ascii="Calibri" w:eastAsia="Times New Roman" w:hAnsi="Calibri"/>
                <w:color w:val="000000"/>
              </w:rPr>
              <w:t xml:space="preserve">Helen </w:t>
            </w:r>
            <w:proofErr w:type="spellStart"/>
            <w:r>
              <w:rPr>
                <w:rFonts w:ascii="Calibri" w:eastAsia="Times New Roman" w:hAnsi="Calibri"/>
                <w:color w:val="000000"/>
              </w:rPr>
              <w:t>Carr</w:t>
            </w:r>
            <w:proofErr w:type="spellEnd"/>
            <w:r>
              <w:rPr>
                <w:rFonts w:ascii="Calibri" w:eastAsia="Times New Roman" w:hAnsi="Calibri"/>
                <w:color w:val="000000"/>
              </w:rPr>
              <w:t xml:space="preserve"> &amp; Suzannah Lipscomb, </w:t>
            </w:r>
            <w:proofErr w:type="gramStart"/>
            <w:r>
              <w:rPr>
                <w:rFonts w:ascii="Calibri" w:eastAsia="Times New Roman" w:hAnsi="Calibri"/>
                <w:i/>
                <w:iCs/>
                <w:color w:val="000000"/>
              </w:rPr>
              <w:t>What</w:t>
            </w:r>
            <w:proofErr w:type="gramEnd"/>
            <w:r>
              <w:rPr>
                <w:rFonts w:ascii="Calibri" w:eastAsia="Times New Roman" w:hAnsi="Calibri"/>
                <w:i/>
                <w:iCs/>
                <w:color w:val="000000"/>
              </w:rPr>
              <w:t xml:space="preserve"> is History, Now?</w:t>
            </w:r>
          </w:p>
          <w:p w14:paraId="41C8F396" w14:textId="77777777" w:rsidR="002F7C27" w:rsidRDefault="002F7C27"/>
        </w:tc>
        <w:tc>
          <w:tcPr>
            <w:tcW w:w="3300" w:type="dxa"/>
          </w:tcPr>
          <w:p w14:paraId="4F96F717" w14:textId="77777777" w:rsidR="002F7C27" w:rsidRDefault="00EC2CE6">
            <w:hyperlink r:id="rId10">
              <w:r w:rsidR="002F7C27" w:rsidRPr="0A838F1A">
                <w:rPr>
                  <w:rStyle w:val="Hyperlink"/>
                </w:rPr>
                <w:t>Simon Sharma- history</w:t>
              </w:r>
            </w:hyperlink>
          </w:p>
          <w:p w14:paraId="256967BA" w14:textId="4B632B37" w:rsidR="0A838F1A" w:rsidRDefault="0A838F1A" w:rsidP="0A838F1A"/>
          <w:p w14:paraId="510EB4E7" w14:textId="23AEBED1" w:rsidR="4287CFEC" w:rsidRDefault="4287CFEC" w:rsidP="0A838F1A">
            <w:r>
              <w:t>Is the past a foreign country?</w:t>
            </w:r>
          </w:p>
          <w:p w14:paraId="19D77068" w14:textId="696A2D64" w:rsidR="4287CFEC" w:rsidRDefault="00EC2CE6" w:rsidP="0A838F1A">
            <w:hyperlink r:id="rId11">
              <w:r w:rsidR="4287CFEC" w:rsidRPr="0A838F1A">
                <w:rPr>
                  <w:rStyle w:val="Hyperlink"/>
                </w:rPr>
                <w:t>https://www.youtube.com/watch?v=ur5gyEstTuk&amp;t=210s</w:t>
              </w:r>
            </w:hyperlink>
          </w:p>
          <w:p w14:paraId="72A3D3EC" w14:textId="77777777" w:rsidR="002F7C27" w:rsidRDefault="002F7C27"/>
        </w:tc>
        <w:tc>
          <w:tcPr>
            <w:tcW w:w="4836" w:type="dxa"/>
          </w:tcPr>
          <w:p w14:paraId="0D0B940D" w14:textId="77777777" w:rsidR="002F7C27" w:rsidRDefault="002F7C27"/>
        </w:tc>
      </w:tr>
      <w:tr w:rsidR="002F7C27" w14:paraId="5A15503C" w14:textId="77777777" w:rsidTr="00EC2CE6">
        <w:tc>
          <w:tcPr>
            <w:tcW w:w="1271" w:type="dxa"/>
            <w:gridSpan w:val="2"/>
          </w:tcPr>
          <w:p w14:paraId="4640BA28" w14:textId="77777777" w:rsidR="002F7C27" w:rsidRPr="00EC2CE6" w:rsidRDefault="002F7C27">
            <w:pPr>
              <w:rPr>
                <w:b/>
                <w:bCs/>
              </w:rPr>
            </w:pPr>
            <w:r w:rsidRPr="00EC2CE6">
              <w:rPr>
                <w:b/>
                <w:bCs/>
              </w:rPr>
              <w:t>Maths</w:t>
            </w:r>
          </w:p>
        </w:tc>
        <w:tc>
          <w:tcPr>
            <w:tcW w:w="2798" w:type="dxa"/>
          </w:tcPr>
          <w:p w14:paraId="3A9C9A5C" w14:textId="77777777" w:rsidR="002F7C27" w:rsidRDefault="002F7C27" w:rsidP="00EA7DB5">
            <w:pPr>
              <w:rPr>
                <w:sz w:val="20"/>
                <w:szCs w:val="20"/>
              </w:rPr>
            </w:pPr>
            <w:r>
              <w:rPr>
                <w:b/>
                <w:bCs/>
                <w:sz w:val="20"/>
                <w:szCs w:val="20"/>
              </w:rPr>
              <w:t xml:space="preserve">Seventeen Equations that Changed the World </w:t>
            </w:r>
            <w:r>
              <w:rPr>
                <w:sz w:val="20"/>
                <w:szCs w:val="20"/>
              </w:rPr>
              <w:t>by Ian Stewart (ISBN: 9781846685316)</w:t>
            </w:r>
          </w:p>
          <w:p w14:paraId="313A61CE" w14:textId="77777777" w:rsidR="002F7C27" w:rsidRDefault="002F7C27" w:rsidP="00EA7DB5">
            <w:pPr>
              <w:rPr>
                <w:sz w:val="20"/>
                <w:szCs w:val="20"/>
              </w:rPr>
            </w:pPr>
            <w:r>
              <w:rPr>
                <w:b/>
                <w:bCs/>
                <w:sz w:val="20"/>
                <w:szCs w:val="20"/>
              </w:rPr>
              <w:t xml:space="preserve">Concepts of Modern Mathematics </w:t>
            </w:r>
            <w:r>
              <w:rPr>
                <w:sz w:val="20"/>
                <w:szCs w:val="20"/>
              </w:rPr>
              <w:t>by Ian Stewart</w:t>
            </w:r>
            <w:r>
              <w:rPr>
                <w:b/>
                <w:bCs/>
                <w:sz w:val="20"/>
                <w:szCs w:val="20"/>
              </w:rPr>
              <w:t xml:space="preserve"> </w:t>
            </w:r>
            <w:r>
              <w:rPr>
                <w:sz w:val="20"/>
                <w:szCs w:val="20"/>
              </w:rPr>
              <w:t>(ISBN: 8601400596593)</w:t>
            </w:r>
          </w:p>
          <w:p w14:paraId="38192BC1" w14:textId="77777777" w:rsidR="002F7C27" w:rsidRDefault="002F7C27" w:rsidP="00EA7DB5">
            <w:pPr>
              <w:rPr>
                <w:sz w:val="20"/>
                <w:szCs w:val="20"/>
              </w:rPr>
            </w:pPr>
            <w:r>
              <w:rPr>
                <w:b/>
                <w:bCs/>
                <w:sz w:val="20"/>
                <w:szCs w:val="20"/>
              </w:rPr>
              <w:t>Fermat’s Last Theorem</w:t>
            </w:r>
            <w:r>
              <w:rPr>
                <w:sz w:val="20"/>
                <w:szCs w:val="20"/>
              </w:rPr>
              <w:t xml:space="preserve"> by Simon Singh (ISBN: 9781841157917)</w:t>
            </w:r>
          </w:p>
          <w:p w14:paraId="0E27B00A" w14:textId="77777777" w:rsidR="002F7C27" w:rsidRDefault="002F7C27"/>
        </w:tc>
        <w:tc>
          <w:tcPr>
            <w:tcW w:w="3183" w:type="dxa"/>
          </w:tcPr>
          <w:p w14:paraId="60061E4C" w14:textId="77777777" w:rsidR="002F7C27" w:rsidRDefault="002F7C27"/>
        </w:tc>
        <w:tc>
          <w:tcPr>
            <w:tcW w:w="3300" w:type="dxa"/>
          </w:tcPr>
          <w:p w14:paraId="44EAFD9C" w14:textId="77777777" w:rsidR="002F7C27" w:rsidRDefault="002F7C27"/>
        </w:tc>
        <w:tc>
          <w:tcPr>
            <w:tcW w:w="4836" w:type="dxa"/>
          </w:tcPr>
          <w:p w14:paraId="4B94D5A5" w14:textId="77777777" w:rsidR="002F7C27" w:rsidRDefault="002F7C27"/>
        </w:tc>
      </w:tr>
      <w:tr w:rsidR="002F7C27" w14:paraId="0A6CB2C4" w14:textId="77777777" w:rsidTr="00EC2CE6">
        <w:tc>
          <w:tcPr>
            <w:tcW w:w="1271" w:type="dxa"/>
            <w:gridSpan w:val="2"/>
          </w:tcPr>
          <w:p w14:paraId="49A56AFD" w14:textId="77777777" w:rsidR="002F7C27" w:rsidRPr="00EC2CE6" w:rsidRDefault="002F7C27">
            <w:pPr>
              <w:rPr>
                <w:b/>
                <w:bCs/>
              </w:rPr>
            </w:pPr>
            <w:r w:rsidRPr="00EC2CE6">
              <w:rPr>
                <w:b/>
                <w:bCs/>
              </w:rPr>
              <w:t>English</w:t>
            </w:r>
          </w:p>
        </w:tc>
        <w:tc>
          <w:tcPr>
            <w:tcW w:w="2798" w:type="dxa"/>
          </w:tcPr>
          <w:p w14:paraId="3B2F3D19" w14:textId="5D26211B" w:rsidR="002F7C27" w:rsidRDefault="35830B81">
            <w:r>
              <w:t xml:space="preserve">R.M. Ballantyne, </w:t>
            </w:r>
            <w:r w:rsidRPr="7556F909">
              <w:rPr>
                <w:i/>
                <w:iCs/>
              </w:rPr>
              <w:t>The Coral Island</w:t>
            </w:r>
          </w:p>
          <w:p w14:paraId="3DEEC669" w14:textId="7915E778" w:rsidR="002F7C27" w:rsidRDefault="23C67543" w:rsidP="7556F909">
            <w:r w:rsidRPr="7556F909">
              <w:lastRenderedPageBreak/>
              <w:t xml:space="preserve">Richard Adams, </w:t>
            </w:r>
            <w:proofErr w:type="spellStart"/>
            <w:r w:rsidRPr="7556F909">
              <w:rPr>
                <w:i/>
                <w:iCs/>
              </w:rPr>
              <w:t>Watership</w:t>
            </w:r>
            <w:proofErr w:type="spellEnd"/>
            <w:r w:rsidRPr="7556F909">
              <w:rPr>
                <w:i/>
                <w:iCs/>
              </w:rPr>
              <w:t xml:space="preserve"> Down</w:t>
            </w:r>
          </w:p>
        </w:tc>
        <w:tc>
          <w:tcPr>
            <w:tcW w:w="3183" w:type="dxa"/>
          </w:tcPr>
          <w:p w14:paraId="5257FBAF" w14:textId="6A1192CB" w:rsidR="002F7C27" w:rsidRDefault="528E98DD" w:rsidP="7556F909">
            <w:pPr>
              <w:rPr>
                <w:i/>
                <w:iCs/>
              </w:rPr>
            </w:pPr>
            <w:r w:rsidRPr="7556F909">
              <w:lastRenderedPageBreak/>
              <w:t xml:space="preserve">Charles Dickens, </w:t>
            </w:r>
            <w:r w:rsidRPr="7556F909">
              <w:rPr>
                <w:i/>
                <w:iCs/>
              </w:rPr>
              <w:t>Oliver Twist</w:t>
            </w:r>
          </w:p>
          <w:p w14:paraId="3F18D7C3" w14:textId="6A8CFB09" w:rsidR="002F7C27" w:rsidRDefault="528E98DD" w:rsidP="7556F909">
            <w:pPr>
              <w:rPr>
                <w:i/>
                <w:iCs/>
              </w:rPr>
            </w:pPr>
            <w:r w:rsidRPr="7556F909">
              <w:t xml:space="preserve">Robert Louis Stevenson, </w:t>
            </w:r>
            <w:r w:rsidRPr="7556F909">
              <w:rPr>
                <w:i/>
                <w:iCs/>
              </w:rPr>
              <w:t>Jekyll and Hyde</w:t>
            </w:r>
          </w:p>
          <w:p w14:paraId="3656B9AB" w14:textId="3702A3E1" w:rsidR="002F7C27" w:rsidRDefault="528E98DD" w:rsidP="7556F909">
            <w:pPr>
              <w:rPr>
                <w:i/>
                <w:iCs/>
              </w:rPr>
            </w:pPr>
            <w:r w:rsidRPr="7556F909">
              <w:lastRenderedPageBreak/>
              <w:t xml:space="preserve">William Shakespeare, </w:t>
            </w:r>
            <w:r w:rsidRPr="7556F909">
              <w:rPr>
                <w:i/>
                <w:iCs/>
              </w:rPr>
              <w:t>Othello</w:t>
            </w:r>
          </w:p>
        </w:tc>
        <w:tc>
          <w:tcPr>
            <w:tcW w:w="3300" w:type="dxa"/>
          </w:tcPr>
          <w:p w14:paraId="27FA0A8D" w14:textId="7A1B739C" w:rsidR="002F7C27" w:rsidRDefault="00EC2CE6">
            <w:hyperlink r:id="rId12">
              <w:r w:rsidR="685D2EDF" w:rsidRPr="7556F909">
                <w:rPr>
                  <w:rStyle w:val="Hyperlink"/>
                </w:rPr>
                <w:t>https://www.rsc.org.uk/shakespeare-learning-zone</w:t>
              </w:r>
            </w:hyperlink>
          </w:p>
          <w:p w14:paraId="0229D2BA" w14:textId="6A6BC48C" w:rsidR="002F7C27" w:rsidRDefault="00EC2CE6" w:rsidP="7556F909">
            <w:hyperlink r:id="rId13">
              <w:r w:rsidR="53F89C1E" w:rsidRPr="7556F909">
                <w:rPr>
                  <w:rStyle w:val="Hyperlink"/>
                </w:rPr>
                <w:t>https://www.bbc.co.uk/bitesize/subjects/z3kw2hv</w:t>
              </w:r>
            </w:hyperlink>
            <w:r w:rsidR="53F89C1E">
              <w:t xml:space="preserve"> </w:t>
            </w:r>
          </w:p>
          <w:p w14:paraId="0880D6E1" w14:textId="2816CC6D" w:rsidR="002F7C27" w:rsidRDefault="00EC2CE6" w:rsidP="7556F909">
            <w:hyperlink r:id="rId14">
              <w:r w:rsidR="53F89C1E" w:rsidRPr="7556F909">
                <w:rPr>
                  <w:rStyle w:val="Hyperlink"/>
                </w:rPr>
                <w:t>https://www.bbc.co.uk/bitesize/subjects/zckw2hv</w:t>
              </w:r>
            </w:hyperlink>
          </w:p>
          <w:p w14:paraId="4B59CC88" w14:textId="274FC483" w:rsidR="002F7C27" w:rsidRDefault="00EC2CE6" w:rsidP="7556F909">
            <w:hyperlink r:id="rId15">
              <w:r w:rsidR="3A391FFE" w:rsidRPr="7556F909">
                <w:rPr>
                  <w:rStyle w:val="Hyperlink"/>
                </w:rPr>
                <w:t>https://www.litcharts.com/literary-devices-and-terms</w:t>
              </w:r>
            </w:hyperlink>
          </w:p>
          <w:p w14:paraId="6777DDA9" w14:textId="11DFF70D" w:rsidR="002F7C27" w:rsidRDefault="00EC2CE6" w:rsidP="7556F909">
            <w:hyperlink r:id="rId16">
              <w:r w:rsidR="198B9297" w:rsidRPr="7556F909">
                <w:rPr>
                  <w:rStyle w:val="Hyperlink"/>
                </w:rPr>
                <w:t>https://www.bl.uk/british-library-player</w:t>
              </w:r>
            </w:hyperlink>
          </w:p>
          <w:p w14:paraId="45FB0818" w14:textId="70B42F90" w:rsidR="002F7C27" w:rsidRDefault="002F7C27" w:rsidP="7556F909"/>
        </w:tc>
        <w:tc>
          <w:tcPr>
            <w:tcW w:w="4836" w:type="dxa"/>
          </w:tcPr>
          <w:p w14:paraId="736AA4A4" w14:textId="5A48EE8C" w:rsidR="002F7C27" w:rsidRDefault="00EC2CE6">
            <w:hyperlink r:id="rId17">
              <w:r w:rsidR="42B81FD9" w:rsidRPr="7556F909">
                <w:rPr>
                  <w:rStyle w:val="Hyperlink"/>
                </w:rPr>
                <w:t>https://www.shakespearesglobe.com/discover/about-us/virtual-tour/</w:t>
              </w:r>
            </w:hyperlink>
          </w:p>
          <w:p w14:paraId="373D2583" w14:textId="381B7BD3" w:rsidR="002F7C27" w:rsidRDefault="00EC2CE6">
            <w:hyperlink r:id="rId18">
              <w:r w:rsidR="42B81FD9" w:rsidRPr="7556F909">
                <w:rPr>
                  <w:rStyle w:val="Hyperlink"/>
                </w:rPr>
                <w:t>https://thespaces.com/writers-homes-you-can-visit/</w:t>
              </w:r>
            </w:hyperlink>
          </w:p>
          <w:p w14:paraId="647A4ACB" w14:textId="4244AEF8" w:rsidR="002F7C27" w:rsidRDefault="00EC2CE6" w:rsidP="7556F909">
            <w:hyperlink r:id="rId19">
              <w:r w:rsidR="42B81FD9" w:rsidRPr="7556F909">
                <w:rPr>
                  <w:rStyle w:val="Hyperlink"/>
                </w:rPr>
                <w:t>https://artsandculture.google.com/story/a-virtual-literary-tour-of-the-bront%C3%AB-sisters/9QWhjZvqsL57MQ?hl=en</w:t>
              </w:r>
            </w:hyperlink>
          </w:p>
          <w:p w14:paraId="0D390E20" w14:textId="0CF76ABD" w:rsidR="002F7C27" w:rsidRDefault="00EC2CE6" w:rsidP="7556F909">
            <w:hyperlink r:id="rId20">
              <w:r w:rsidR="42B81FD9" w:rsidRPr="7556F909">
                <w:rPr>
                  <w:rStyle w:val="Hyperlink"/>
                </w:rPr>
                <w:t>https://dickensmuseum.com/pages/interactive-tour</w:t>
              </w:r>
            </w:hyperlink>
          </w:p>
          <w:p w14:paraId="049F31CB" w14:textId="6F3E71F8" w:rsidR="002F7C27" w:rsidRDefault="002F7C27" w:rsidP="7556F909"/>
        </w:tc>
      </w:tr>
      <w:tr w:rsidR="002F7C27" w14:paraId="38DCCE97" w14:textId="77777777" w:rsidTr="00EC2CE6">
        <w:tc>
          <w:tcPr>
            <w:tcW w:w="1271" w:type="dxa"/>
            <w:gridSpan w:val="2"/>
          </w:tcPr>
          <w:p w14:paraId="19AF9CE9" w14:textId="77777777" w:rsidR="002F7C27" w:rsidRPr="00EC2CE6" w:rsidRDefault="002F7C27">
            <w:pPr>
              <w:rPr>
                <w:b/>
                <w:bCs/>
              </w:rPr>
            </w:pPr>
            <w:r w:rsidRPr="00EC2CE6">
              <w:rPr>
                <w:b/>
                <w:bCs/>
              </w:rPr>
              <w:lastRenderedPageBreak/>
              <w:t>MFL</w:t>
            </w:r>
          </w:p>
        </w:tc>
        <w:tc>
          <w:tcPr>
            <w:tcW w:w="2798" w:type="dxa"/>
          </w:tcPr>
          <w:p w14:paraId="53128261" w14:textId="77777777" w:rsidR="002F7C27" w:rsidRDefault="002F7C27"/>
        </w:tc>
        <w:tc>
          <w:tcPr>
            <w:tcW w:w="3183" w:type="dxa"/>
          </w:tcPr>
          <w:p w14:paraId="62486C05" w14:textId="77777777" w:rsidR="002F7C27" w:rsidRDefault="002F7C27"/>
        </w:tc>
        <w:tc>
          <w:tcPr>
            <w:tcW w:w="3300" w:type="dxa"/>
          </w:tcPr>
          <w:p w14:paraId="4101652C" w14:textId="77777777" w:rsidR="002F7C27" w:rsidRDefault="002F7C27"/>
        </w:tc>
        <w:tc>
          <w:tcPr>
            <w:tcW w:w="4836" w:type="dxa"/>
          </w:tcPr>
          <w:p w14:paraId="74959870" w14:textId="77777777" w:rsidR="002F7C27" w:rsidRDefault="002F7C27" w:rsidP="00EA7DB5">
            <w:r>
              <w:t xml:space="preserve">The Anne Frank House online </w:t>
            </w:r>
            <w:hyperlink r:id="rId21" w:history="1">
              <w:r>
                <w:rPr>
                  <w:rStyle w:val="Hyperlink"/>
                </w:rPr>
                <w:t>Web and digital | Anne Frank House</w:t>
              </w:r>
            </w:hyperlink>
          </w:p>
          <w:p w14:paraId="1E8DA93F" w14:textId="77777777" w:rsidR="002F7C27" w:rsidRDefault="002F7C27" w:rsidP="00EA7DB5">
            <w:proofErr w:type="spellStart"/>
            <w:r>
              <w:t>Drachenburg</w:t>
            </w:r>
            <w:proofErr w:type="spellEnd"/>
            <w:r>
              <w:t xml:space="preserve"> Castle </w:t>
            </w:r>
            <w:hyperlink r:id="rId22" w:history="1">
              <w:r>
                <w:rPr>
                  <w:rStyle w:val="Hyperlink"/>
                </w:rPr>
                <w:t xml:space="preserve">Schloss </w:t>
              </w:r>
              <w:proofErr w:type="spellStart"/>
              <w:r>
                <w:rPr>
                  <w:rStyle w:val="Hyperlink"/>
                </w:rPr>
                <w:t>Drachenburg</w:t>
              </w:r>
              <w:proofErr w:type="spellEnd"/>
              <w:r>
                <w:rPr>
                  <w:rStyle w:val="Hyperlink"/>
                </w:rPr>
                <w:t xml:space="preserve"> Virtual Tour (matterport.com)</w:t>
              </w:r>
            </w:hyperlink>
          </w:p>
          <w:p w14:paraId="26FCF735" w14:textId="77777777" w:rsidR="002F7C27" w:rsidRDefault="00EC2CE6" w:rsidP="00EA7DB5">
            <w:hyperlink r:id="rId23" w:history="1">
              <w:r w:rsidR="002F7C27">
                <w:rPr>
                  <w:rStyle w:val="Hyperlink"/>
                </w:rPr>
                <w:t>Neuschwanstein Castle, Germany (airpano.com)</w:t>
              </w:r>
            </w:hyperlink>
          </w:p>
          <w:p w14:paraId="7FBE490A" w14:textId="77777777" w:rsidR="002F7C27" w:rsidRDefault="002F7C27" w:rsidP="00EA7DB5">
            <w:r>
              <w:t xml:space="preserve">The TV Tower in Berlin </w:t>
            </w:r>
            <w:hyperlink r:id="rId24" w:history="1">
              <w:r>
                <w:rPr>
                  <w:rStyle w:val="Hyperlink"/>
                </w:rPr>
                <w:t>Your virtual tour to the Berlin Television Tower (tv-turm.de)</w:t>
              </w:r>
            </w:hyperlink>
          </w:p>
          <w:p w14:paraId="741C3E5F" w14:textId="77777777" w:rsidR="002F7C27" w:rsidRDefault="00EC2CE6" w:rsidP="00EA7DB5">
            <w:hyperlink r:id="rId25" w:history="1">
              <w:r w:rsidR="002F7C27">
                <w:rPr>
                  <w:rStyle w:val="Hyperlink"/>
                </w:rPr>
                <w:t>Museum Island Berlin — Google Arts &amp; Culture</w:t>
              </w:r>
            </w:hyperlink>
          </w:p>
          <w:p w14:paraId="3286CA0D" w14:textId="77777777" w:rsidR="002F7C27" w:rsidRDefault="00EC2CE6" w:rsidP="00EA7DB5">
            <w:hyperlink r:id="rId26" w:history="1">
              <w:r w:rsidR="002F7C27">
                <w:rPr>
                  <w:rStyle w:val="Hyperlink"/>
                </w:rPr>
                <w:t>Experience Visit Paris in Virtual Reality. (youvisit.com)</w:t>
              </w:r>
            </w:hyperlink>
          </w:p>
          <w:p w14:paraId="6B0E8081" w14:textId="77777777" w:rsidR="002F7C27" w:rsidRDefault="00EC2CE6" w:rsidP="00EA7DB5">
            <w:hyperlink r:id="rId27" w:history="1">
              <w:r w:rsidR="002F7C27">
                <w:rPr>
                  <w:rStyle w:val="Hyperlink"/>
                </w:rPr>
                <w:t>Online tours (louvre.fr)</w:t>
              </w:r>
            </w:hyperlink>
          </w:p>
          <w:p w14:paraId="5E031530" w14:textId="77777777" w:rsidR="002F7C27" w:rsidRDefault="00EC2CE6" w:rsidP="00EA7DB5">
            <w:hyperlink r:id="rId28" w:history="1">
              <w:r w:rsidR="002F7C27">
                <w:rPr>
                  <w:rStyle w:val="Hyperlink"/>
                </w:rPr>
                <w:t>Virtual tour of the Château de Pierrefonds (chateau-pierrefonds.fr)</w:t>
              </w:r>
            </w:hyperlink>
          </w:p>
          <w:p w14:paraId="4B99056E" w14:textId="77777777" w:rsidR="002F7C27" w:rsidRDefault="002F7C27"/>
        </w:tc>
      </w:tr>
      <w:tr w:rsidR="002F7C27" w14:paraId="7C18B853" w14:textId="77777777" w:rsidTr="00EC2CE6">
        <w:tc>
          <w:tcPr>
            <w:tcW w:w="1271" w:type="dxa"/>
            <w:gridSpan w:val="2"/>
          </w:tcPr>
          <w:p w14:paraId="3E63FE78" w14:textId="77777777" w:rsidR="002F7C27" w:rsidRPr="00EC2CE6" w:rsidRDefault="002F7C27">
            <w:pPr>
              <w:rPr>
                <w:b/>
                <w:bCs/>
              </w:rPr>
            </w:pPr>
            <w:r w:rsidRPr="00EC2CE6">
              <w:rPr>
                <w:b/>
                <w:bCs/>
              </w:rPr>
              <w:t>Science</w:t>
            </w:r>
          </w:p>
        </w:tc>
        <w:tc>
          <w:tcPr>
            <w:tcW w:w="2798" w:type="dxa"/>
          </w:tcPr>
          <w:p w14:paraId="782C6FD6" w14:textId="77777777" w:rsidR="002F7C27" w:rsidRDefault="002F7C27" w:rsidP="00EA7DB5">
            <w:pPr>
              <w:rPr>
                <w:color w:val="1F497D"/>
              </w:rPr>
            </w:pPr>
            <w:r>
              <w:rPr>
                <w:color w:val="1F497D"/>
              </w:rPr>
              <w:t>The Hot Zone- Richard Preston</w:t>
            </w:r>
          </w:p>
          <w:p w14:paraId="7E4DA464" w14:textId="77777777" w:rsidR="002F7C27" w:rsidRDefault="002F7C27" w:rsidP="00EA7DB5">
            <w:pPr>
              <w:rPr>
                <w:color w:val="1F497D"/>
              </w:rPr>
            </w:pPr>
            <w:r>
              <w:rPr>
                <w:color w:val="1F497D"/>
              </w:rPr>
              <w:t>The Immortal Life of Henrietta Lacks- Rebecca Skloot</w:t>
            </w:r>
          </w:p>
          <w:p w14:paraId="636DBF11" w14:textId="77777777" w:rsidR="002F7C27" w:rsidRDefault="002F7C27" w:rsidP="00270B16">
            <w:pPr>
              <w:rPr>
                <w:rFonts w:ascii="Calibri" w:eastAsia="Times New Roman" w:hAnsi="Calibri"/>
                <w:color w:val="000000"/>
              </w:rPr>
            </w:pPr>
            <w:r>
              <w:rPr>
                <w:color w:val="1F497D"/>
              </w:rPr>
              <w:t xml:space="preserve">Physics: </w:t>
            </w:r>
            <w:r>
              <w:rPr>
                <w:rFonts w:ascii="Calibri" w:eastAsia="Times New Roman" w:hAnsi="Calibri"/>
                <w:color w:val="000000"/>
              </w:rPr>
              <w:t>Peter Atkins - Galileo's Finger</w:t>
            </w:r>
          </w:p>
          <w:p w14:paraId="40BE8E33" w14:textId="77777777" w:rsidR="002F7C27" w:rsidRDefault="002F7C27" w:rsidP="00270B16">
            <w:pPr>
              <w:rPr>
                <w:rFonts w:ascii="Calibri" w:eastAsia="Times New Roman" w:hAnsi="Calibri"/>
                <w:color w:val="000000"/>
              </w:rPr>
            </w:pPr>
            <w:r>
              <w:rPr>
                <w:rFonts w:ascii="Calibri" w:eastAsia="Times New Roman" w:hAnsi="Calibri"/>
                <w:color w:val="000000"/>
              </w:rPr>
              <w:t>Introducing Quantum Theory: A graphic guide - J P McEvoy and Oscar Zarate</w:t>
            </w:r>
          </w:p>
          <w:p w14:paraId="1299C43A" w14:textId="77777777" w:rsidR="002F7C27" w:rsidRDefault="002F7C27" w:rsidP="00EA7DB5">
            <w:pPr>
              <w:rPr>
                <w:color w:val="1F497D"/>
              </w:rPr>
            </w:pPr>
          </w:p>
          <w:p w14:paraId="4DDBEF00" w14:textId="77777777" w:rsidR="002F7C27" w:rsidRDefault="002F7C27"/>
        </w:tc>
        <w:tc>
          <w:tcPr>
            <w:tcW w:w="3183" w:type="dxa"/>
          </w:tcPr>
          <w:p w14:paraId="650012F2" w14:textId="16C6FE51" w:rsidR="002F7C27" w:rsidRDefault="5F2275C4">
            <w:r>
              <w:t>Biology;</w:t>
            </w:r>
          </w:p>
          <w:p w14:paraId="1E9F912D" w14:textId="296683AC" w:rsidR="002F7C27" w:rsidRDefault="5F2275C4" w:rsidP="0A838F1A">
            <w:pPr>
              <w:spacing w:line="276" w:lineRule="auto"/>
            </w:pPr>
            <w:r w:rsidRPr="0A838F1A">
              <w:rPr>
                <w:rFonts w:ascii="Calibri" w:eastAsia="Calibri" w:hAnsi="Calibri" w:cs="Calibri"/>
                <w:b/>
                <w:bCs/>
                <w:u w:val="single"/>
              </w:rPr>
              <w:t>Evolution and DNA</w:t>
            </w:r>
          </w:p>
          <w:p w14:paraId="5505137E" w14:textId="65F8C38C" w:rsidR="002F7C27" w:rsidRDefault="5F2275C4" w:rsidP="0A838F1A">
            <w:pPr>
              <w:spacing w:line="276" w:lineRule="auto"/>
            </w:pPr>
            <w:r w:rsidRPr="0A838F1A">
              <w:rPr>
                <w:rFonts w:ascii="Calibri" w:eastAsia="Calibri" w:hAnsi="Calibri" w:cs="Calibri"/>
              </w:rPr>
              <w:t>The blind watchmaker; the selfish gene; The ancestors tale: Richard Dawkins.</w:t>
            </w:r>
          </w:p>
          <w:p w14:paraId="768DF2D0" w14:textId="4F9522A0" w:rsidR="002F7C27" w:rsidRDefault="5F2275C4" w:rsidP="0A838F1A">
            <w:pPr>
              <w:spacing w:line="276" w:lineRule="auto"/>
            </w:pPr>
            <w:r w:rsidRPr="0A838F1A">
              <w:rPr>
                <w:rFonts w:ascii="Calibri" w:eastAsia="Calibri" w:hAnsi="Calibri" w:cs="Calibri"/>
              </w:rPr>
              <w:t>GENOME: Matt Ridley.</w:t>
            </w:r>
          </w:p>
          <w:p w14:paraId="33A884EE" w14:textId="54CAF1AA" w:rsidR="002F7C27" w:rsidRDefault="5F2275C4" w:rsidP="0A838F1A">
            <w:pPr>
              <w:spacing w:line="276" w:lineRule="auto"/>
            </w:pPr>
            <w:r w:rsidRPr="0A838F1A">
              <w:rPr>
                <w:rFonts w:ascii="Calibri" w:eastAsia="Calibri" w:hAnsi="Calibri" w:cs="Calibri"/>
              </w:rPr>
              <w:t>DNA: the secret of life: James Watson</w:t>
            </w:r>
          </w:p>
          <w:p w14:paraId="54B0EBD8" w14:textId="24473ADB" w:rsidR="002F7C27" w:rsidRDefault="5F2275C4">
            <w:r w:rsidRPr="0A838F1A">
              <w:rPr>
                <w:rFonts w:ascii="Calibri" w:eastAsia="Calibri" w:hAnsi="Calibri" w:cs="Calibri"/>
                <w:color w:val="111111"/>
              </w:rPr>
              <w:t>A Brief History of Everyone Who Ever Lived: The Human Story Retold Through Our Genes: Adam Rutherford.</w:t>
            </w:r>
          </w:p>
          <w:p w14:paraId="121BAE20" w14:textId="44931FE0" w:rsidR="002F7C27" w:rsidRDefault="5F2275C4">
            <w:r w:rsidRPr="0A838F1A">
              <w:rPr>
                <w:rFonts w:ascii="Calibri" w:eastAsia="Calibri" w:hAnsi="Calibri" w:cs="Calibri"/>
                <w:b/>
                <w:bCs/>
                <w:color w:val="111111"/>
                <w:u w:val="single"/>
              </w:rPr>
              <w:t>General:</w:t>
            </w:r>
          </w:p>
          <w:p w14:paraId="4E43F25C" w14:textId="7F452606" w:rsidR="002F7C27" w:rsidRDefault="5F2275C4" w:rsidP="0A838F1A">
            <w:pPr>
              <w:pStyle w:val="Heading1"/>
              <w:outlineLvl w:val="0"/>
            </w:pPr>
            <w:r w:rsidRPr="0A838F1A">
              <w:rPr>
                <w:rFonts w:ascii="Calibri" w:eastAsia="Calibri" w:hAnsi="Calibri" w:cs="Calibri"/>
                <w:color w:val="111111"/>
                <w:sz w:val="22"/>
                <w:szCs w:val="22"/>
              </w:rPr>
              <w:lastRenderedPageBreak/>
              <w:t>Why We Sleep: Unlocking the Power of Sleep and Dreams: Matthew Walker</w:t>
            </w:r>
          </w:p>
          <w:p w14:paraId="582152B1" w14:textId="61BFB646" w:rsidR="002F7C27" w:rsidRDefault="5F2275C4" w:rsidP="0A838F1A">
            <w:pPr>
              <w:pStyle w:val="Heading1"/>
              <w:outlineLvl w:val="0"/>
            </w:pPr>
            <w:r w:rsidRPr="0A838F1A">
              <w:rPr>
                <w:rFonts w:ascii="Calibri" w:eastAsia="Calibri" w:hAnsi="Calibri" w:cs="Calibri"/>
                <w:color w:val="111111"/>
                <w:sz w:val="22"/>
                <w:szCs w:val="22"/>
              </w:rPr>
              <w:t xml:space="preserve">Sapiens: A Brief History of Humankind: </w:t>
            </w:r>
            <w:hyperlink r:id="rId29">
              <w:r w:rsidRPr="0A838F1A">
                <w:rPr>
                  <w:rStyle w:val="Hyperlink"/>
                  <w:rFonts w:ascii="Calibri" w:eastAsia="Calibri" w:hAnsi="Calibri" w:cs="Calibri"/>
                  <w:sz w:val="22"/>
                  <w:szCs w:val="22"/>
                </w:rPr>
                <w:t>Yuval Noah Harari</w:t>
              </w:r>
            </w:hyperlink>
            <w:r w:rsidRPr="0A838F1A">
              <w:rPr>
                <w:rFonts w:ascii="Arial" w:eastAsia="Arial" w:hAnsi="Arial" w:cs="Arial"/>
                <w:sz w:val="20"/>
                <w:szCs w:val="20"/>
              </w:rPr>
              <w:t xml:space="preserve"> </w:t>
            </w:r>
          </w:p>
          <w:p w14:paraId="299FC72A" w14:textId="6B871209" w:rsidR="002F7C27" w:rsidRDefault="5F2275C4" w:rsidP="0A838F1A">
            <w:pPr>
              <w:pStyle w:val="Heading1"/>
              <w:outlineLvl w:val="0"/>
            </w:pPr>
            <w:r w:rsidRPr="0A838F1A">
              <w:rPr>
                <w:rFonts w:ascii="Calibri" w:eastAsia="Calibri" w:hAnsi="Calibri" w:cs="Calibri"/>
                <w:color w:val="111111"/>
                <w:sz w:val="22"/>
                <w:szCs w:val="22"/>
              </w:rPr>
              <w:t>Introducing Epigenetics: A Graphic Guide: Cath Ennis</w:t>
            </w:r>
          </w:p>
          <w:p w14:paraId="0003276B" w14:textId="6B544B25" w:rsidR="002F7C27" w:rsidRDefault="5F2275C4" w:rsidP="0A838F1A">
            <w:pPr>
              <w:pStyle w:val="Heading1"/>
              <w:outlineLvl w:val="0"/>
            </w:pPr>
            <w:r w:rsidRPr="0A838F1A">
              <w:rPr>
                <w:rFonts w:ascii="Calibri" w:eastAsia="Calibri" w:hAnsi="Calibri" w:cs="Calibri"/>
                <w:color w:val="111111"/>
                <w:sz w:val="22"/>
                <w:szCs w:val="22"/>
              </w:rPr>
              <w:t>Unnatural Causes: Dr Richard Shepard</w:t>
            </w:r>
          </w:p>
          <w:p w14:paraId="29CFBEA9" w14:textId="438B8ED5" w:rsidR="002F7C27" w:rsidRDefault="5F2275C4" w:rsidP="0A838F1A">
            <w:pPr>
              <w:pStyle w:val="Heading1"/>
              <w:outlineLvl w:val="0"/>
            </w:pPr>
            <w:r w:rsidRPr="0A838F1A">
              <w:rPr>
                <w:rFonts w:ascii="Calibri" w:eastAsia="Calibri" w:hAnsi="Calibri" w:cs="Calibri"/>
                <w:color w:val="111111"/>
                <w:sz w:val="22"/>
                <w:szCs w:val="22"/>
              </w:rPr>
              <w:t>This is going to hurt: Adam Kay (warning: explicit language).</w:t>
            </w:r>
          </w:p>
          <w:p w14:paraId="7CA69FA2" w14:textId="35AA6709" w:rsidR="002F7C27" w:rsidRDefault="5F2275C4" w:rsidP="0A838F1A">
            <w:pPr>
              <w:pStyle w:val="Heading1"/>
              <w:outlineLvl w:val="0"/>
            </w:pPr>
            <w:r w:rsidRPr="0A838F1A">
              <w:rPr>
                <w:rFonts w:ascii="Calibri" w:eastAsia="Calibri" w:hAnsi="Calibri" w:cs="Calibri"/>
                <w:color w:val="000000" w:themeColor="text1"/>
                <w:sz w:val="22"/>
                <w:szCs w:val="22"/>
              </w:rPr>
              <w:t xml:space="preserve">Listening to the Animals: Becoming </w:t>
            </w:r>
            <w:proofErr w:type="gramStart"/>
            <w:r w:rsidRPr="0A838F1A">
              <w:rPr>
                <w:rFonts w:ascii="Calibri" w:eastAsia="Calibri" w:hAnsi="Calibri" w:cs="Calibri"/>
                <w:color w:val="000000" w:themeColor="text1"/>
                <w:sz w:val="22"/>
                <w:szCs w:val="22"/>
              </w:rPr>
              <w:t>The</w:t>
            </w:r>
            <w:proofErr w:type="gramEnd"/>
            <w:r w:rsidRPr="0A838F1A">
              <w:rPr>
                <w:rFonts w:ascii="Calibri" w:eastAsia="Calibri" w:hAnsi="Calibri" w:cs="Calibri"/>
                <w:color w:val="000000" w:themeColor="text1"/>
                <w:sz w:val="22"/>
                <w:szCs w:val="22"/>
              </w:rPr>
              <w:t xml:space="preserve"> </w:t>
            </w:r>
            <w:proofErr w:type="spellStart"/>
            <w:r w:rsidRPr="0A838F1A">
              <w:rPr>
                <w:rFonts w:ascii="Calibri" w:eastAsia="Calibri" w:hAnsi="Calibri" w:cs="Calibri"/>
                <w:color w:val="000000" w:themeColor="text1"/>
                <w:sz w:val="22"/>
                <w:szCs w:val="22"/>
              </w:rPr>
              <w:t>Supervet</w:t>
            </w:r>
            <w:proofErr w:type="spellEnd"/>
            <w:r w:rsidRPr="0A838F1A">
              <w:rPr>
                <w:rFonts w:ascii="Calibri" w:eastAsia="Calibri" w:hAnsi="Calibri" w:cs="Calibri"/>
                <w:color w:val="000000" w:themeColor="text1"/>
                <w:sz w:val="22"/>
                <w:szCs w:val="22"/>
              </w:rPr>
              <w:t>: Noel Fitzpatrick</w:t>
            </w:r>
          </w:p>
          <w:p w14:paraId="638FAE6E" w14:textId="14A58089" w:rsidR="002F7C27" w:rsidRDefault="5F2275C4" w:rsidP="0A838F1A">
            <w:pPr>
              <w:pStyle w:val="Heading1"/>
              <w:outlineLvl w:val="0"/>
            </w:pPr>
            <w:r w:rsidRPr="0A838F1A">
              <w:rPr>
                <w:rFonts w:ascii="Calibri" w:eastAsia="Calibri" w:hAnsi="Calibri" w:cs="Calibri"/>
                <w:color w:val="000000" w:themeColor="text1"/>
                <w:sz w:val="22"/>
                <w:szCs w:val="22"/>
              </w:rPr>
              <w:t xml:space="preserve">Brief Answers to the Big Questions: </w:t>
            </w:r>
            <w:hyperlink r:id="rId30">
              <w:r w:rsidRPr="0A838F1A">
                <w:rPr>
                  <w:rStyle w:val="Hyperlink"/>
                  <w:rFonts w:ascii="Calibri" w:eastAsia="Calibri" w:hAnsi="Calibri" w:cs="Calibri"/>
                  <w:sz w:val="22"/>
                  <w:szCs w:val="22"/>
                </w:rPr>
                <w:t>Stephen Hawking</w:t>
              </w:r>
            </w:hyperlink>
            <w:r w:rsidRPr="0A838F1A">
              <w:rPr>
                <w:rFonts w:ascii="Calibri" w:eastAsia="Calibri" w:hAnsi="Calibri" w:cs="Calibri"/>
                <w:sz w:val="22"/>
                <w:szCs w:val="22"/>
              </w:rPr>
              <w:t xml:space="preserve"> </w:t>
            </w:r>
          </w:p>
          <w:p w14:paraId="1601C99C" w14:textId="2116341E" w:rsidR="002F7C27" w:rsidRDefault="5F2275C4" w:rsidP="0A838F1A">
            <w:pPr>
              <w:pStyle w:val="Heading1"/>
              <w:outlineLvl w:val="0"/>
            </w:pPr>
            <w:r w:rsidRPr="0A838F1A">
              <w:rPr>
                <w:rFonts w:ascii="Calibri" w:eastAsia="Calibri" w:hAnsi="Calibri" w:cs="Calibri"/>
                <w:color w:val="000000" w:themeColor="text1"/>
                <w:sz w:val="22"/>
                <w:szCs w:val="22"/>
              </w:rPr>
              <w:t>Adventures of a Young Naturalist: The Zoo Quest Expeditions: Sir David Attenborough</w:t>
            </w:r>
          </w:p>
          <w:p w14:paraId="0E1111C6" w14:textId="2582022E" w:rsidR="002F7C27" w:rsidRDefault="154E25F5" w:rsidP="0A838F1A">
            <w:pPr>
              <w:pStyle w:val="Heading1"/>
              <w:outlineLvl w:val="0"/>
              <w:rPr>
                <w:rFonts w:ascii="Calibri" w:eastAsia="Calibri" w:hAnsi="Calibri" w:cs="Calibri"/>
                <w:sz w:val="22"/>
                <w:szCs w:val="22"/>
              </w:rPr>
            </w:pPr>
            <w:r w:rsidRPr="0A838F1A">
              <w:rPr>
                <w:rFonts w:ascii="Calibri" w:eastAsia="Calibri" w:hAnsi="Calibri" w:cs="Calibri"/>
                <w:sz w:val="22"/>
                <w:szCs w:val="22"/>
              </w:rPr>
              <w:t>Physics:</w:t>
            </w:r>
          </w:p>
          <w:p w14:paraId="1DA6B868" w14:textId="5EBAE788" w:rsidR="002F7C27" w:rsidRDefault="154E25F5">
            <w:r w:rsidRPr="0A838F1A">
              <w:rPr>
                <w:rFonts w:ascii="Calibri" w:eastAsia="Calibri" w:hAnsi="Calibri" w:cs="Calibri"/>
                <w:color w:val="000000" w:themeColor="text1"/>
                <w:sz w:val="24"/>
                <w:szCs w:val="24"/>
              </w:rPr>
              <w:t>Peter Atkins - Galileo's Finger</w:t>
            </w:r>
          </w:p>
          <w:p w14:paraId="72525890" w14:textId="44FA7735" w:rsidR="002F7C27" w:rsidRDefault="154E25F5">
            <w:r w:rsidRPr="0A838F1A">
              <w:rPr>
                <w:rFonts w:ascii="Calibri" w:eastAsia="Calibri" w:hAnsi="Calibri" w:cs="Calibri"/>
                <w:color w:val="000000" w:themeColor="text1"/>
                <w:sz w:val="24"/>
                <w:szCs w:val="24"/>
              </w:rPr>
              <w:t>Introducing Quantum Theory: A graphic guide - J P McEvoy and Oscar Zarate</w:t>
            </w:r>
          </w:p>
          <w:p w14:paraId="5E4E9C5C" w14:textId="6BEC1864" w:rsidR="002F7C27" w:rsidRDefault="002F7C27" w:rsidP="0A838F1A"/>
          <w:p w14:paraId="3461D779" w14:textId="761C9499" w:rsidR="002F7C27" w:rsidRDefault="002F7C27" w:rsidP="0A838F1A"/>
        </w:tc>
        <w:tc>
          <w:tcPr>
            <w:tcW w:w="3300" w:type="dxa"/>
          </w:tcPr>
          <w:p w14:paraId="3CF2D8B6" w14:textId="285CC9A4" w:rsidR="002F7C27" w:rsidRDefault="002F7C27" w:rsidP="6269698A"/>
        </w:tc>
        <w:tc>
          <w:tcPr>
            <w:tcW w:w="4836" w:type="dxa"/>
          </w:tcPr>
          <w:p w14:paraId="26832EF6" w14:textId="3F59E39A" w:rsidR="002F7C27" w:rsidRDefault="559792B5" w:rsidP="6269698A">
            <w:r>
              <w:t>Virtual Tour of Science Museum</w:t>
            </w:r>
          </w:p>
          <w:p w14:paraId="510A3C92" w14:textId="33AE105E" w:rsidR="002F7C27" w:rsidRDefault="00EC2CE6" w:rsidP="7556F909">
            <w:hyperlink r:id="rId31">
              <w:r w:rsidR="559792B5" w:rsidRPr="6269698A">
                <w:rPr>
                  <w:rStyle w:val="Hyperlink"/>
                </w:rPr>
                <w:t>https://www.sciencemuseum.org.uk/virtual-tour-science-museum</w:t>
              </w:r>
            </w:hyperlink>
          </w:p>
          <w:p w14:paraId="0FB78278" w14:textId="74C68593" w:rsidR="002F7C27" w:rsidRDefault="002F7C27" w:rsidP="7556F909"/>
        </w:tc>
      </w:tr>
      <w:tr w:rsidR="002F7C27" w14:paraId="689DA24D" w14:textId="77777777" w:rsidTr="00EC2CE6">
        <w:tc>
          <w:tcPr>
            <w:tcW w:w="1271" w:type="dxa"/>
            <w:gridSpan w:val="2"/>
          </w:tcPr>
          <w:p w14:paraId="34A04E11" w14:textId="0D7512BA" w:rsidR="002F7C27" w:rsidRPr="00EC2CE6" w:rsidRDefault="002F7C27">
            <w:pPr>
              <w:rPr>
                <w:b/>
                <w:bCs/>
              </w:rPr>
            </w:pPr>
            <w:r w:rsidRPr="00EC2CE6">
              <w:rPr>
                <w:b/>
                <w:bCs/>
              </w:rPr>
              <w:lastRenderedPageBreak/>
              <w:t>D</w:t>
            </w:r>
            <w:r w:rsidR="00EC2CE6">
              <w:rPr>
                <w:b/>
                <w:bCs/>
              </w:rPr>
              <w:t>&amp;</w:t>
            </w:r>
            <w:r w:rsidRPr="00EC2CE6">
              <w:rPr>
                <w:b/>
                <w:bCs/>
              </w:rPr>
              <w:t>T</w:t>
            </w:r>
          </w:p>
        </w:tc>
        <w:tc>
          <w:tcPr>
            <w:tcW w:w="2798" w:type="dxa"/>
          </w:tcPr>
          <w:p w14:paraId="05F215D8" w14:textId="575CC6F1" w:rsidR="002F7C27" w:rsidRDefault="687E298D" w:rsidP="4A3A6CEF">
            <w:pPr>
              <w:pStyle w:val="Heading1"/>
              <w:outlineLvl w:val="0"/>
              <w:rPr>
                <w:color w:val="2C293B"/>
                <w:sz w:val="22"/>
                <w:szCs w:val="22"/>
              </w:rPr>
            </w:pPr>
            <w:r w:rsidRPr="4A3A6CEF">
              <w:rPr>
                <w:color w:val="2C293B"/>
                <w:sz w:val="22"/>
                <w:szCs w:val="22"/>
              </w:rPr>
              <w:t xml:space="preserve">How Was That </w:t>
            </w:r>
            <w:proofErr w:type="gramStart"/>
            <w:r w:rsidRPr="4A3A6CEF">
              <w:rPr>
                <w:color w:val="2C293B"/>
                <w:sz w:val="22"/>
                <w:szCs w:val="22"/>
              </w:rPr>
              <w:t>Built?:</w:t>
            </w:r>
            <w:proofErr w:type="gramEnd"/>
            <w:r w:rsidRPr="4A3A6CEF">
              <w:rPr>
                <w:color w:val="2C293B"/>
                <w:sz w:val="22"/>
                <w:szCs w:val="22"/>
              </w:rPr>
              <w:t xml:space="preserve"> The Stories Behind Awesome Structures</w:t>
            </w:r>
            <w:r w:rsidR="246CD922" w:rsidRPr="4A3A6CEF">
              <w:rPr>
                <w:color w:val="2C293B"/>
                <w:sz w:val="22"/>
                <w:szCs w:val="22"/>
              </w:rPr>
              <w:t xml:space="preserve"> by</w:t>
            </w:r>
            <w:r w:rsidRPr="4A3A6CEF">
              <w:rPr>
                <w:color w:val="2C293B"/>
                <w:sz w:val="22"/>
                <w:szCs w:val="22"/>
              </w:rPr>
              <w:t xml:space="preserve"> Roma Agrawal</w:t>
            </w:r>
          </w:p>
          <w:p w14:paraId="1FC39945" w14:textId="5C82CB9E" w:rsidR="002F7C27" w:rsidRDefault="002F7C27" w:rsidP="4A3A6CEF">
            <w:pPr>
              <w:rPr>
                <w:rFonts w:asciiTheme="majorHAnsi" w:eastAsiaTheme="majorEastAsia" w:hAnsiTheme="majorHAnsi" w:cstheme="majorBidi"/>
              </w:rPr>
            </w:pPr>
          </w:p>
        </w:tc>
        <w:tc>
          <w:tcPr>
            <w:tcW w:w="3183" w:type="dxa"/>
          </w:tcPr>
          <w:p w14:paraId="0A4BDCCD" w14:textId="5128F38C" w:rsidR="002F7C27" w:rsidRDefault="48C396F2" w:rsidP="4A3A6CEF">
            <w:pPr>
              <w:pStyle w:val="Heading1"/>
              <w:outlineLvl w:val="0"/>
              <w:rPr>
                <w:color w:val="2C293B"/>
                <w:sz w:val="22"/>
                <w:szCs w:val="22"/>
              </w:rPr>
            </w:pPr>
            <w:r w:rsidRPr="4A3A6CEF">
              <w:rPr>
                <w:color w:val="2C293B"/>
                <w:sz w:val="22"/>
                <w:szCs w:val="22"/>
              </w:rPr>
              <w:t xml:space="preserve">Built: The Hidden Stories Behind Our Structures: </w:t>
            </w:r>
            <w:r w:rsidR="6C2E8A54" w:rsidRPr="4A3A6CEF">
              <w:rPr>
                <w:color w:val="2C293B"/>
                <w:sz w:val="22"/>
                <w:szCs w:val="22"/>
              </w:rPr>
              <w:t xml:space="preserve">by </w:t>
            </w:r>
            <w:r w:rsidRPr="4A3A6CEF">
              <w:rPr>
                <w:color w:val="2C293B"/>
                <w:sz w:val="22"/>
                <w:szCs w:val="22"/>
              </w:rPr>
              <w:t xml:space="preserve">Roma Agrawal </w:t>
            </w:r>
          </w:p>
          <w:p w14:paraId="43059652" w14:textId="7FE3C272" w:rsidR="002F7C27" w:rsidRDefault="739E5B4F" w:rsidP="4A3A6CEF">
            <w:pPr>
              <w:pStyle w:val="Heading1"/>
              <w:outlineLvl w:val="0"/>
              <w:rPr>
                <w:color w:val="2C293B"/>
                <w:sz w:val="22"/>
                <w:szCs w:val="22"/>
              </w:rPr>
            </w:pPr>
            <w:r w:rsidRPr="4A3A6CEF">
              <w:rPr>
                <w:color w:val="2C293B"/>
                <w:sz w:val="22"/>
                <w:szCs w:val="22"/>
              </w:rPr>
              <w:t>She Persisted Nevertheless</w:t>
            </w:r>
            <w:r w:rsidR="6F256E08" w:rsidRPr="4A3A6CEF">
              <w:rPr>
                <w:color w:val="2C293B"/>
                <w:sz w:val="22"/>
                <w:szCs w:val="22"/>
              </w:rPr>
              <w:t xml:space="preserve"> by Pratima Rao </w:t>
            </w:r>
            <w:proofErr w:type="spellStart"/>
            <w:r w:rsidR="6F256E08" w:rsidRPr="4A3A6CEF">
              <w:rPr>
                <w:color w:val="2C293B"/>
                <w:sz w:val="22"/>
                <w:szCs w:val="22"/>
              </w:rPr>
              <w:t>Gluckman</w:t>
            </w:r>
            <w:proofErr w:type="spellEnd"/>
          </w:p>
          <w:p w14:paraId="4A4C8EFD" w14:textId="1D4ED745" w:rsidR="002F7C27" w:rsidRDefault="002F7C27" w:rsidP="4A3A6CEF">
            <w:pPr>
              <w:pStyle w:val="Heading1"/>
              <w:outlineLvl w:val="0"/>
              <w:rPr>
                <w:color w:val="2C293B"/>
                <w:sz w:val="24"/>
                <w:szCs w:val="24"/>
              </w:rPr>
            </w:pPr>
          </w:p>
          <w:p w14:paraId="6805F6D2" w14:textId="03218A13" w:rsidR="002F7C27" w:rsidRDefault="002F7C27" w:rsidP="4A3A6CEF">
            <w:pPr>
              <w:rPr>
                <w:rFonts w:asciiTheme="majorHAnsi" w:eastAsiaTheme="majorEastAsia" w:hAnsiTheme="majorHAnsi" w:cstheme="majorBidi"/>
              </w:rPr>
            </w:pPr>
          </w:p>
          <w:p w14:paraId="0562CB0E" w14:textId="62129D68" w:rsidR="002F7C27" w:rsidRDefault="002F7C27" w:rsidP="4A3A6CEF">
            <w:pPr>
              <w:rPr>
                <w:rFonts w:asciiTheme="majorHAnsi" w:eastAsiaTheme="majorEastAsia" w:hAnsiTheme="majorHAnsi" w:cstheme="majorBidi"/>
              </w:rPr>
            </w:pPr>
          </w:p>
        </w:tc>
        <w:tc>
          <w:tcPr>
            <w:tcW w:w="3300" w:type="dxa"/>
          </w:tcPr>
          <w:p w14:paraId="6FFF452B" w14:textId="18F29B8A" w:rsidR="002F7C27" w:rsidRDefault="00EC2CE6" w:rsidP="4A3A6CEF">
            <w:pPr>
              <w:rPr>
                <w:rFonts w:ascii="Calibri" w:eastAsia="Calibri" w:hAnsi="Calibri" w:cs="Calibri"/>
              </w:rPr>
            </w:pPr>
            <w:hyperlink r:id="rId32">
              <w:r w:rsidR="0B6621DD" w:rsidRPr="4A3A6CEF">
                <w:rPr>
                  <w:rStyle w:val="Hyperlink"/>
                  <w:rFonts w:ascii="Calibri" w:eastAsia="Calibri" w:hAnsi="Calibri" w:cs="Calibri"/>
                </w:rPr>
                <w:t>KS3 Design and Technology - BBC Bitesize</w:t>
              </w:r>
            </w:hyperlink>
          </w:p>
          <w:p w14:paraId="34CE0A41" w14:textId="1B6B5305" w:rsidR="002F7C27" w:rsidRDefault="00EC2CE6" w:rsidP="4A3A6CEF">
            <w:pPr>
              <w:rPr>
                <w:rFonts w:ascii="Calibri" w:eastAsia="Calibri" w:hAnsi="Calibri" w:cs="Calibri"/>
              </w:rPr>
            </w:pPr>
            <w:hyperlink r:id="rId33">
              <w:r w:rsidR="5ADBD2DE" w:rsidRPr="4A3A6CEF">
                <w:rPr>
                  <w:rStyle w:val="Hyperlink"/>
                  <w:rFonts w:ascii="Calibri" w:eastAsia="Calibri" w:hAnsi="Calibri" w:cs="Calibri"/>
                </w:rPr>
                <w:t>ENGINEERING - DESIGN AND TECHNOLOGY (technologystudent.com)</w:t>
              </w:r>
            </w:hyperlink>
          </w:p>
        </w:tc>
        <w:tc>
          <w:tcPr>
            <w:tcW w:w="4836" w:type="dxa"/>
          </w:tcPr>
          <w:p w14:paraId="7C3F5D9D" w14:textId="76ACD5D9" w:rsidR="002F7C27" w:rsidRDefault="3DCE86C1" w:rsidP="4A3A6CEF">
            <w:pPr>
              <w:rPr>
                <w:rFonts w:ascii="Calibri" w:eastAsia="Calibri" w:hAnsi="Calibri" w:cs="Calibri"/>
              </w:rPr>
            </w:pPr>
            <w:r w:rsidRPr="4A3A6CEF">
              <w:rPr>
                <w:rFonts w:ascii="Calibri" w:eastAsia="Calibri" w:hAnsi="Calibri" w:cs="Calibri"/>
              </w:rPr>
              <w:t xml:space="preserve">Design Museum Virtual tour </w:t>
            </w:r>
          </w:p>
          <w:p w14:paraId="62EBF3C5" w14:textId="1C44F8F9" w:rsidR="002F7C27" w:rsidRDefault="00EC2CE6" w:rsidP="4A3A6CEF">
            <w:pPr>
              <w:rPr>
                <w:rFonts w:ascii="Calibri" w:eastAsia="Calibri" w:hAnsi="Calibri" w:cs="Calibri"/>
              </w:rPr>
            </w:pPr>
            <w:hyperlink r:id="rId34">
              <w:r w:rsidR="3DCE86C1" w:rsidRPr="4A3A6CEF">
                <w:rPr>
                  <w:rStyle w:val="Hyperlink"/>
                  <w:rFonts w:ascii="Calibri" w:eastAsia="Calibri" w:hAnsi="Calibri" w:cs="Calibri"/>
                </w:rPr>
                <w:t>Virtual Tour of the Design Museum - Design Museum</w:t>
              </w:r>
            </w:hyperlink>
          </w:p>
        </w:tc>
      </w:tr>
      <w:tr w:rsidR="002F7C27" w14:paraId="330E36E6" w14:textId="77777777" w:rsidTr="00EC2CE6">
        <w:tc>
          <w:tcPr>
            <w:tcW w:w="1271" w:type="dxa"/>
            <w:gridSpan w:val="2"/>
          </w:tcPr>
          <w:p w14:paraId="56979F28" w14:textId="77777777" w:rsidR="002F7C27" w:rsidRPr="00EC2CE6" w:rsidRDefault="002F7C27">
            <w:pPr>
              <w:rPr>
                <w:b/>
                <w:bCs/>
              </w:rPr>
            </w:pPr>
            <w:r w:rsidRPr="00EC2CE6">
              <w:rPr>
                <w:b/>
                <w:bCs/>
              </w:rPr>
              <w:t>Art</w:t>
            </w:r>
          </w:p>
        </w:tc>
        <w:tc>
          <w:tcPr>
            <w:tcW w:w="2798" w:type="dxa"/>
          </w:tcPr>
          <w:p w14:paraId="6D98A12B" w14:textId="77777777" w:rsidR="002F7C27" w:rsidRDefault="002F7C27"/>
        </w:tc>
        <w:tc>
          <w:tcPr>
            <w:tcW w:w="3183" w:type="dxa"/>
          </w:tcPr>
          <w:p w14:paraId="14E6AE22" w14:textId="3166DE5E" w:rsidR="002F7C27" w:rsidRDefault="4DF84AC2" w:rsidP="0A838F1A">
            <w:pPr>
              <w:spacing w:line="257" w:lineRule="auto"/>
            </w:pPr>
            <w:r w:rsidRPr="0A838F1A">
              <w:rPr>
                <w:rFonts w:ascii="Calibri" w:eastAsia="Calibri" w:hAnsi="Calibri" w:cs="Calibri"/>
              </w:rPr>
              <w:t>TED talks around Art;</w:t>
            </w:r>
          </w:p>
          <w:p w14:paraId="765541CC" w14:textId="273C6788" w:rsidR="002F7C27" w:rsidRDefault="00EC2CE6" w:rsidP="0A838F1A">
            <w:pPr>
              <w:spacing w:line="257" w:lineRule="auto"/>
            </w:pPr>
            <w:hyperlink r:id="rId35">
              <w:r w:rsidR="47F1FFAB" w:rsidRPr="6625FD5E">
                <w:rPr>
                  <w:rStyle w:val="Hyperlink"/>
                  <w:rFonts w:ascii="Calibri" w:eastAsia="Calibri" w:hAnsi="Calibri" w:cs="Calibri"/>
                </w:rPr>
                <w:t>Art Ted talks</w:t>
              </w:r>
            </w:hyperlink>
          </w:p>
          <w:p w14:paraId="195C1C50" w14:textId="10BE8C8C" w:rsidR="002F7C27" w:rsidRDefault="002F7C27" w:rsidP="0A838F1A">
            <w:pPr>
              <w:spacing w:line="257" w:lineRule="auto"/>
              <w:rPr>
                <w:rFonts w:ascii="Calibri" w:eastAsia="Calibri" w:hAnsi="Calibri" w:cs="Calibri"/>
              </w:rPr>
            </w:pPr>
          </w:p>
          <w:p w14:paraId="304719BF" w14:textId="03214FCF" w:rsidR="002F7C27" w:rsidRDefault="00EC2CE6" w:rsidP="0A838F1A">
            <w:pPr>
              <w:spacing w:line="257" w:lineRule="auto"/>
            </w:pPr>
            <w:hyperlink r:id="rId36">
              <w:r w:rsidR="47F1FFAB" w:rsidRPr="6625FD5E">
                <w:rPr>
                  <w:rStyle w:val="Hyperlink"/>
                  <w:rFonts w:ascii="Calibri" w:eastAsia="Calibri" w:hAnsi="Calibri" w:cs="Calibri"/>
                </w:rPr>
                <w:t xml:space="preserve">Power of </w:t>
              </w:r>
              <w:r w:rsidR="4DF84AC2" w:rsidRPr="6625FD5E">
                <w:rPr>
                  <w:rStyle w:val="Hyperlink"/>
                  <w:rFonts w:ascii="Calibri" w:eastAsia="Calibri" w:hAnsi="Calibri" w:cs="Calibri"/>
                </w:rPr>
                <w:t>film</w:t>
              </w:r>
            </w:hyperlink>
          </w:p>
          <w:p w14:paraId="697D86DB" w14:textId="5687FAB9" w:rsidR="002F7C27" w:rsidRDefault="002F7C27" w:rsidP="0A838F1A">
            <w:pPr>
              <w:spacing w:line="257" w:lineRule="auto"/>
              <w:rPr>
                <w:rFonts w:ascii="Calibri" w:eastAsia="Calibri" w:hAnsi="Calibri" w:cs="Calibri"/>
              </w:rPr>
            </w:pPr>
          </w:p>
          <w:p w14:paraId="24422C33" w14:textId="1B3AE858" w:rsidR="002F7C27" w:rsidRDefault="00EC2CE6" w:rsidP="0A838F1A">
            <w:pPr>
              <w:spacing w:line="257" w:lineRule="auto"/>
            </w:pPr>
            <w:hyperlink r:id="rId37">
              <w:r w:rsidR="1ABA29AC" w:rsidRPr="6625FD5E">
                <w:rPr>
                  <w:rStyle w:val="Hyperlink"/>
                  <w:rFonts w:ascii="Calibri" w:eastAsia="Calibri" w:hAnsi="Calibri" w:cs="Calibri"/>
                </w:rPr>
                <w:t xml:space="preserve">How </w:t>
              </w:r>
              <w:proofErr w:type="spellStart"/>
              <w:r w:rsidR="1ABA29AC" w:rsidRPr="6625FD5E">
                <w:rPr>
                  <w:rStyle w:val="Hyperlink"/>
                  <w:rFonts w:ascii="Calibri" w:eastAsia="Calibri" w:hAnsi="Calibri" w:cs="Calibri"/>
                </w:rPr>
                <w:t>i</w:t>
              </w:r>
              <w:proofErr w:type="spellEnd"/>
              <w:r w:rsidR="1ABA29AC" w:rsidRPr="6625FD5E">
                <w:rPr>
                  <w:rStyle w:val="Hyperlink"/>
                  <w:rFonts w:ascii="Calibri" w:eastAsia="Calibri" w:hAnsi="Calibri" w:cs="Calibri"/>
                </w:rPr>
                <w:t xml:space="preserve"> </w:t>
              </w:r>
              <w:proofErr w:type="spellStart"/>
              <w:r w:rsidR="1ABA29AC" w:rsidRPr="6625FD5E">
                <w:rPr>
                  <w:rStyle w:val="Hyperlink"/>
                  <w:rFonts w:ascii="Calibri" w:eastAsia="Calibri" w:hAnsi="Calibri" w:cs="Calibri"/>
                </w:rPr>
                <w:t>beacame</w:t>
              </w:r>
              <w:proofErr w:type="spellEnd"/>
              <w:r w:rsidR="1ABA29AC" w:rsidRPr="6625FD5E">
                <w:rPr>
                  <w:rStyle w:val="Hyperlink"/>
                  <w:rFonts w:ascii="Calibri" w:eastAsia="Calibri" w:hAnsi="Calibri" w:cs="Calibri"/>
                </w:rPr>
                <w:t xml:space="preserve"> an artist</w:t>
              </w:r>
            </w:hyperlink>
          </w:p>
          <w:p w14:paraId="2946DB82" w14:textId="727FD6CC" w:rsidR="002F7C27" w:rsidRDefault="002F7C27" w:rsidP="0A838F1A"/>
        </w:tc>
        <w:tc>
          <w:tcPr>
            <w:tcW w:w="3300" w:type="dxa"/>
          </w:tcPr>
          <w:p w14:paraId="191644DB" w14:textId="77777777" w:rsidR="002F7C27" w:rsidRDefault="00EC2CE6" w:rsidP="00D13E25">
            <w:pPr>
              <w:rPr>
                <w:rFonts w:cstheme="minorHAnsi"/>
                <w:sz w:val="24"/>
                <w:szCs w:val="24"/>
              </w:rPr>
            </w:pPr>
            <w:hyperlink r:id="rId38" w:history="1">
              <w:r w:rsidR="002F7C27" w:rsidRPr="00732FCB">
                <w:rPr>
                  <w:rStyle w:val="Hyperlink"/>
                  <w:rFonts w:cstheme="minorHAnsi"/>
                  <w:sz w:val="24"/>
                  <w:szCs w:val="24"/>
                </w:rPr>
                <w:t>https://www.bbc.co.uk/programmes/p00b2jx8</w:t>
              </w:r>
            </w:hyperlink>
            <w:r w:rsidR="002F7C27" w:rsidRPr="00732FCB">
              <w:rPr>
                <w:rFonts w:cstheme="minorHAnsi"/>
                <w:sz w:val="24"/>
                <w:szCs w:val="24"/>
              </w:rPr>
              <w:t xml:space="preserve"> - Sister Wendy Beckett’s Story of Painting on </w:t>
            </w:r>
            <w:proofErr w:type="spellStart"/>
            <w:r w:rsidR="002F7C27" w:rsidRPr="00732FCB">
              <w:rPr>
                <w:rFonts w:cstheme="minorHAnsi"/>
                <w:sz w:val="24"/>
                <w:szCs w:val="24"/>
              </w:rPr>
              <w:t>IPlayer</w:t>
            </w:r>
            <w:proofErr w:type="spellEnd"/>
          </w:p>
          <w:p w14:paraId="709FFA1F" w14:textId="5ACD4F3F" w:rsidR="002F7C27" w:rsidRPr="00732FCB" w:rsidRDefault="00EC2CE6" w:rsidP="6625FD5E">
            <w:pPr>
              <w:rPr>
                <w:sz w:val="24"/>
                <w:szCs w:val="24"/>
              </w:rPr>
            </w:pPr>
            <w:hyperlink r:id="rId39">
              <w:r w:rsidR="6140BBE9" w:rsidRPr="6625FD5E">
                <w:rPr>
                  <w:rStyle w:val="Hyperlink"/>
                  <w:sz w:val="24"/>
                  <w:szCs w:val="24"/>
                </w:rPr>
                <w:t>The Mechanical Paradise</w:t>
              </w:r>
            </w:hyperlink>
          </w:p>
          <w:p w14:paraId="2EA8293A" w14:textId="358196E0" w:rsidR="002F7C27" w:rsidRPr="00732FCB" w:rsidRDefault="002F7C27" w:rsidP="6625FD5E">
            <w:pPr>
              <w:rPr>
                <w:sz w:val="24"/>
                <w:szCs w:val="24"/>
              </w:rPr>
            </w:pPr>
            <w:r w:rsidRPr="6625FD5E">
              <w:rPr>
                <w:sz w:val="24"/>
                <w:szCs w:val="24"/>
              </w:rPr>
              <w:t xml:space="preserve"> The Shock of the New Episodes 1- 7. You Tube. An excellent resource for every A Level student. </w:t>
            </w:r>
          </w:p>
          <w:p w14:paraId="591EF1CB" w14:textId="77777777" w:rsidR="002F7C27" w:rsidRPr="00732FCB" w:rsidRDefault="00EC2CE6" w:rsidP="00D13E25">
            <w:pPr>
              <w:tabs>
                <w:tab w:val="left" w:pos="2190"/>
              </w:tabs>
              <w:rPr>
                <w:rFonts w:cstheme="minorHAnsi"/>
                <w:sz w:val="24"/>
                <w:szCs w:val="24"/>
              </w:rPr>
            </w:pPr>
            <w:hyperlink r:id="rId40" w:history="1">
              <w:r w:rsidR="002F7C27" w:rsidRPr="00732FCB">
                <w:rPr>
                  <w:rStyle w:val="Hyperlink"/>
                  <w:rFonts w:cstheme="minorHAnsi"/>
                  <w:sz w:val="24"/>
                  <w:szCs w:val="24"/>
                </w:rPr>
                <w:t>www.tate.org.uk</w:t>
              </w:r>
            </w:hyperlink>
            <w:r w:rsidR="002F7C27" w:rsidRPr="00732FCB">
              <w:rPr>
                <w:rFonts w:cstheme="minorHAnsi"/>
                <w:sz w:val="24"/>
                <w:szCs w:val="24"/>
              </w:rPr>
              <w:t xml:space="preserve">  - an excellent resource very easy to use</w:t>
            </w:r>
          </w:p>
          <w:p w14:paraId="500A6EA6" w14:textId="77777777" w:rsidR="002F7C27" w:rsidRPr="00732FCB" w:rsidRDefault="00EC2CE6" w:rsidP="00D13E25">
            <w:pPr>
              <w:tabs>
                <w:tab w:val="left" w:pos="2190"/>
              </w:tabs>
              <w:rPr>
                <w:rFonts w:cstheme="minorHAnsi"/>
                <w:sz w:val="24"/>
                <w:szCs w:val="24"/>
              </w:rPr>
            </w:pPr>
            <w:hyperlink r:id="rId41" w:history="1">
              <w:r w:rsidR="002F7C27" w:rsidRPr="00732FCB">
                <w:rPr>
                  <w:rStyle w:val="Hyperlink"/>
                  <w:rFonts w:cstheme="minorHAnsi"/>
                  <w:sz w:val="24"/>
                  <w:szCs w:val="24"/>
                </w:rPr>
                <w:t>www.nationalgallery.org.uk</w:t>
              </w:r>
            </w:hyperlink>
            <w:r w:rsidR="002F7C27" w:rsidRPr="00732FCB">
              <w:rPr>
                <w:rFonts w:cstheme="minorHAnsi"/>
                <w:sz w:val="24"/>
                <w:szCs w:val="24"/>
              </w:rPr>
              <w:t xml:space="preserve"> – slightly less approachable but still invaluable</w:t>
            </w:r>
          </w:p>
          <w:p w14:paraId="5A6F16F2" w14:textId="77777777" w:rsidR="002F7C27" w:rsidRPr="00732FCB" w:rsidRDefault="00EC2CE6" w:rsidP="00D13E25">
            <w:pPr>
              <w:tabs>
                <w:tab w:val="left" w:pos="2190"/>
              </w:tabs>
              <w:rPr>
                <w:rFonts w:cstheme="minorHAnsi"/>
                <w:sz w:val="24"/>
                <w:szCs w:val="24"/>
              </w:rPr>
            </w:pPr>
            <w:hyperlink r:id="rId42" w:history="1">
              <w:r w:rsidR="002F7C27" w:rsidRPr="00732FCB">
                <w:rPr>
                  <w:rStyle w:val="Hyperlink"/>
                  <w:rFonts w:cstheme="minorHAnsi"/>
                  <w:sz w:val="24"/>
                  <w:szCs w:val="24"/>
                </w:rPr>
                <w:t>www.artchive.com</w:t>
              </w:r>
            </w:hyperlink>
            <w:r w:rsidR="002F7C27" w:rsidRPr="00732FCB">
              <w:rPr>
                <w:rFonts w:cstheme="minorHAnsi"/>
                <w:sz w:val="24"/>
                <w:szCs w:val="24"/>
              </w:rPr>
              <w:t xml:space="preserve"> – helpful for both images and contextual information</w:t>
            </w:r>
          </w:p>
          <w:p w14:paraId="4EBFF757" w14:textId="77777777" w:rsidR="002F7C27" w:rsidRPr="00732FCB" w:rsidRDefault="00EC2CE6" w:rsidP="00D13E25">
            <w:pPr>
              <w:tabs>
                <w:tab w:val="left" w:pos="2190"/>
              </w:tabs>
              <w:rPr>
                <w:rFonts w:cstheme="minorHAnsi"/>
                <w:sz w:val="24"/>
                <w:szCs w:val="24"/>
              </w:rPr>
            </w:pPr>
            <w:hyperlink r:id="rId43" w:history="1">
              <w:r w:rsidR="002F7C27" w:rsidRPr="00732FCB">
                <w:rPr>
                  <w:rStyle w:val="Hyperlink"/>
                  <w:rFonts w:cstheme="minorHAnsi"/>
                  <w:sz w:val="24"/>
                  <w:szCs w:val="24"/>
                </w:rPr>
                <w:t>www.artcyclopedia.com</w:t>
              </w:r>
            </w:hyperlink>
            <w:r w:rsidR="002F7C27" w:rsidRPr="00732FCB">
              <w:rPr>
                <w:rFonts w:cstheme="minorHAnsi"/>
                <w:sz w:val="24"/>
                <w:szCs w:val="24"/>
              </w:rPr>
              <w:t xml:space="preserve"> – mainly images but a large selection</w:t>
            </w:r>
          </w:p>
          <w:p w14:paraId="1E1B6034" w14:textId="77777777" w:rsidR="002F7C27" w:rsidRPr="00732FCB" w:rsidRDefault="00EC2CE6" w:rsidP="00D13E25">
            <w:pPr>
              <w:tabs>
                <w:tab w:val="left" w:pos="2190"/>
              </w:tabs>
              <w:rPr>
                <w:rFonts w:cstheme="minorHAnsi"/>
                <w:sz w:val="24"/>
                <w:szCs w:val="24"/>
              </w:rPr>
            </w:pPr>
            <w:hyperlink r:id="rId44" w:history="1">
              <w:r w:rsidR="002F7C27" w:rsidRPr="00732FCB">
                <w:rPr>
                  <w:rStyle w:val="Hyperlink"/>
                  <w:rFonts w:cstheme="minorHAnsi"/>
                  <w:sz w:val="24"/>
                  <w:szCs w:val="24"/>
                </w:rPr>
                <w:t>www.gallerywebsites.com</w:t>
              </w:r>
            </w:hyperlink>
            <w:r w:rsidR="002F7C27" w:rsidRPr="00732FCB">
              <w:rPr>
                <w:rFonts w:cstheme="minorHAnsi"/>
                <w:sz w:val="24"/>
                <w:szCs w:val="24"/>
              </w:rPr>
              <w:t xml:space="preserve"> the guide to 250 UK gallery websites</w:t>
            </w:r>
          </w:p>
          <w:p w14:paraId="43ABBCE4" w14:textId="77777777" w:rsidR="002F7C27" w:rsidRPr="00732FCB" w:rsidRDefault="00EC2CE6" w:rsidP="00D13E25">
            <w:pPr>
              <w:tabs>
                <w:tab w:val="left" w:pos="2190"/>
              </w:tabs>
              <w:rPr>
                <w:rFonts w:cstheme="minorHAnsi"/>
                <w:sz w:val="24"/>
                <w:szCs w:val="24"/>
              </w:rPr>
            </w:pPr>
            <w:hyperlink r:id="rId45" w:history="1">
              <w:r w:rsidR="002F7C27" w:rsidRPr="00732FCB">
                <w:rPr>
                  <w:rStyle w:val="Hyperlink"/>
                  <w:rFonts w:cstheme="minorHAnsi"/>
                  <w:sz w:val="24"/>
                  <w:szCs w:val="24"/>
                </w:rPr>
                <w:t>www.moma.org</w:t>
              </w:r>
            </w:hyperlink>
            <w:r w:rsidR="002F7C27" w:rsidRPr="00732FCB">
              <w:rPr>
                <w:rFonts w:cstheme="minorHAnsi"/>
                <w:sz w:val="24"/>
                <w:szCs w:val="24"/>
              </w:rPr>
              <w:t xml:space="preserve"> – Museum of Modern Art, New York</w:t>
            </w:r>
          </w:p>
          <w:p w14:paraId="255EED0F" w14:textId="77777777" w:rsidR="002F7C27" w:rsidRPr="00732FCB" w:rsidRDefault="00EC2CE6" w:rsidP="00D13E25">
            <w:pPr>
              <w:tabs>
                <w:tab w:val="left" w:pos="2190"/>
              </w:tabs>
              <w:rPr>
                <w:rFonts w:cstheme="minorHAnsi"/>
                <w:sz w:val="24"/>
                <w:szCs w:val="24"/>
              </w:rPr>
            </w:pPr>
            <w:hyperlink r:id="rId46" w:history="1">
              <w:r w:rsidR="002F7C27" w:rsidRPr="00732FCB">
                <w:rPr>
                  <w:rStyle w:val="Hyperlink"/>
                  <w:rFonts w:cstheme="minorHAnsi"/>
                  <w:sz w:val="24"/>
                  <w:szCs w:val="24"/>
                </w:rPr>
                <w:t>www.royalacademy.org.uk</w:t>
              </w:r>
            </w:hyperlink>
            <w:r w:rsidR="002F7C27" w:rsidRPr="00732FCB">
              <w:rPr>
                <w:rFonts w:cstheme="minorHAnsi"/>
                <w:sz w:val="24"/>
                <w:szCs w:val="24"/>
              </w:rPr>
              <w:t xml:space="preserve"> </w:t>
            </w:r>
          </w:p>
          <w:p w14:paraId="2BF4ACE9" w14:textId="77777777" w:rsidR="002F7C27" w:rsidRPr="00732FCB" w:rsidRDefault="00EC2CE6" w:rsidP="00D13E25">
            <w:pPr>
              <w:tabs>
                <w:tab w:val="left" w:pos="2190"/>
              </w:tabs>
              <w:rPr>
                <w:rFonts w:cstheme="minorHAnsi"/>
                <w:sz w:val="24"/>
                <w:szCs w:val="24"/>
              </w:rPr>
            </w:pPr>
            <w:hyperlink r:id="rId47" w:history="1">
              <w:r w:rsidR="002F7C27" w:rsidRPr="00732FCB">
                <w:rPr>
                  <w:rStyle w:val="Hyperlink"/>
                  <w:rFonts w:cstheme="minorHAnsi"/>
                  <w:sz w:val="24"/>
                  <w:szCs w:val="24"/>
                </w:rPr>
                <w:t>www.saatchigallery.com</w:t>
              </w:r>
            </w:hyperlink>
            <w:r w:rsidR="002F7C27" w:rsidRPr="00732FCB">
              <w:rPr>
                <w:rFonts w:cstheme="minorHAnsi"/>
                <w:sz w:val="24"/>
                <w:szCs w:val="24"/>
              </w:rPr>
              <w:t xml:space="preserve">  - contemporary artists sometimes more challenging but could be fresh, exciting and interesting</w:t>
            </w:r>
          </w:p>
          <w:p w14:paraId="5997CC1D" w14:textId="77777777" w:rsidR="002F7C27" w:rsidRDefault="002F7C27"/>
        </w:tc>
        <w:tc>
          <w:tcPr>
            <w:tcW w:w="4836" w:type="dxa"/>
          </w:tcPr>
          <w:p w14:paraId="4D83D76B" w14:textId="48817810" w:rsidR="002F7C27" w:rsidRDefault="03793395" w:rsidP="0A838F1A">
            <w:pPr>
              <w:spacing w:line="257" w:lineRule="auto"/>
            </w:pPr>
            <w:r w:rsidRPr="0A838F1A">
              <w:rPr>
                <w:rFonts w:ascii="Calibri" w:eastAsia="Calibri" w:hAnsi="Calibri" w:cs="Calibri"/>
              </w:rPr>
              <w:lastRenderedPageBreak/>
              <w:t>Virtual tours around Art;</w:t>
            </w:r>
          </w:p>
          <w:p w14:paraId="5E515DC1" w14:textId="425C667C" w:rsidR="002F7C27" w:rsidRDefault="00EC2CE6" w:rsidP="0A838F1A">
            <w:pPr>
              <w:spacing w:line="257" w:lineRule="auto"/>
            </w:pPr>
            <w:hyperlink r:id="rId48">
              <w:r w:rsidR="03793395" w:rsidRPr="0A838F1A">
                <w:rPr>
                  <w:rStyle w:val="Hyperlink"/>
                  <w:rFonts w:ascii="Calibri" w:eastAsia="Calibri" w:hAnsi="Calibri" w:cs="Calibri"/>
                </w:rPr>
                <w:t>https://www.nationalgallery.org.uk/visiting/virtual-tours</w:t>
              </w:r>
            </w:hyperlink>
          </w:p>
          <w:p w14:paraId="5EB8373A" w14:textId="1C284282" w:rsidR="002F7C27" w:rsidRDefault="002F7C27" w:rsidP="0A838F1A">
            <w:pPr>
              <w:spacing w:line="257" w:lineRule="auto"/>
              <w:rPr>
                <w:rFonts w:ascii="Calibri" w:eastAsia="Calibri" w:hAnsi="Calibri" w:cs="Calibri"/>
              </w:rPr>
            </w:pPr>
          </w:p>
          <w:p w14:paraId="40E83168" w14:textId="587869F4" w:rsidR="002F7C27" w:rsidRDefault="00EC2CE6" w:rsidP="0A838F1A">
            <w:pPr>
              <w:spacing w:line="257" w:lineRule="auto"/>
            </w:pPr>
            <w:hyperlink r:id="rId49">
              <w:r w:rsidR="03793395" w:rsidRPr="0A838F1A">
                <w:rPr>
                  <w:rStyle w:val="Hyperlink"/>
                  <w:rFonts w:ascii="Calibri" w:eastAsia="Calibri" w:hAnsi="Calibri" w:cs="Calibri"/>
                </w:rPr>
                <w:t>https://www.theguardian.com/travel/2020/mar/23/10-of-the-worlds-best-virtual-museum-and-art-gallery-tours</w:t>
              </w:r>
            </w:hyperlink>
          </w:p>
          <w:p w14:paraId="1B49E6F5" w14:textId="6B2A7425" w:rsidR="002F7C27" w:rsidRDefault="002F7C27" w:rsidP="0A838F1A">
            <w:pPr>
              <w:spacing w:line="257" w:lineRule="auto"/>
              <w:rPr>
                <w:rFonts w:ascii="Calibri" w:eastAsia="Calibri" w:hAnsi="Calibri" w:cs="Calibri"/>
              </w:rPr>
            </w:pPr>
          </w:p>
          <w:p w14:paraId="0B14A887" w14:textId="3EA3D35C" w:rsidR="002F7C27" w:rsidRDefault="00EC2CE6" w:rsidP="0A838F1A">
            <w:pPr>
              <w:spacing w:line="257" w:lineRule="auto"/>
            </w:pPr>
            <w:hyperlink r:id="rId50">
              <w:r w:rsidR="03793395" w:rsidRPr="0A838F1A">
                <w:rPr>
                  <w:rStyle w:val="Hyperlink"/>
                  <w:rFonts w:ascii="Calibri" w:eastAsia="Calibri" w:hAnsi="Calibri" w:cs="Calibri"/>
                </w:rPr>
                <w:t>https://courtauld.ac.uk/gallery/the-courtauld-gallery-virtual-tour/</w:t>
              </w:r>
            </w:hyperlink>
          </w:p>
          <w:p w14:paraId="2CF95E62" w14:textId="0B55E083" w:rsidR="002F7C27" w:rsidRDefault="002F7C27" w:rsidP="0A838F1A">
            <w:pPr>
              <w:spacing w:line="257" w:lineRule="auto"/>
              <w:rPr>
                <w:rFonts w:ascii="Calibri" w:eastAsia="Calibri" w:hAnsi="Calibri" w:cs="Calibri"/>
              </w:rPr>
            </w:pPr>
          </w:p>
          <w:p w14:paraId="2D5F2C18" w14:textId="15A75522" w:rsidR="002F7C27" w:rsidRDefault="00EC2CE6" w:rsidP="0A838F1A">
            <w:pPr>
              <w:spacing w:line="257" w:lineRule="auto"/>
            </w:pPr>
            <w:hyperlink r:id="rId51">
              <w:r w:rsidR="03793395" w:rsidRPr="0A838F1A">
                <w:rPr>
                  <w:rStyle w:val="Hyperlink"/>
                  <w:rFonts w:ascii="Calibri" w:eastAsia="Calibri" w:hAnsi="Calibri" w:cs="Calibri"/>
                </w:rPr>
                <w:t>https://www.royalacademy.org.uk/article/9-virtual-exhibition-art-tours-to-watch-online</w:t>
              </w:r>
            </w:hyperlink>
          </w:p>
          <w:p w14:paraId="5F58F90E" w14:textId="122D523A" w:rsidR="002F7C27" w:rsidRDefault="002F7C27" w:rsidP="0A838F1A">
            <w:pPr>
              <w:spacing w:line="257" w:lineRule="auto"/>
              <w:rPr>
                <w:rFonts w:ascii="Calibri" w:eastAsia="Calibri" w:hAnsi="Calibri" w:cs="Calibri"/>
              </w:rPr>
            </w:pPr>
          </w:p>
          <w:p w14:paraId="624A538A" w14:textId="18099ED7" w:rsidR="002F7C27" w:rsidRDefault="00EC2CE6" w:rsidP="0A838F1A">
            <w:pPr>
              <w:spacing w:line="257" w:lineRule="auto"/>
            </w:pPr>
            <w:hyperlink r:id="rId52">
              <w:r w:rsidR="03793395" w:rsidRPr="0A838F1A">
                <w:rPr>
                  <w:rStyle w:val="Hyperlink"/>
                  <w:rFonts w:ascii="Calibri" w:eastAsia="Calibri" w:hAnsi="Calibri" w:cs="Calibri"/>
                </w:rPr>
                <w:t>https://www.tate.org.uk/art/360-video/grimshaw</w:t>
              </w:r>
            </w:hyperlink>
          </w:p>
          <w:p w14:paraId="110FFD37" w14:textId="0A22BDED" w:rsidR="002F7C27" w:rsidRDefault="002F7C27" w:rsidP="0A838F1A"/>
        </w:tc>
      </w:tr>
      <w:tr w:rsidR="002F7C27" w14:paraId="728D4790" w14:textId="77777777" w:rsidTr="00EC2CE6">
        <w:tc>
          <w:tcPr>
            <w:tcW w:w="1271" w:type="dxa"/>
            <w:gridSpan w:val="2"/>
          </w:tcPr>
          <w:p w14:paraId="5ACB7D9E" w14:textId="77777777" w:rsidR="002F7C27" w:rsidRPr="00EC2CE6" w:rsidRDefault="002F7C27">
            <w:pPr>
              <w:rPr>
                <w:b/>
                <w:bCs/>
              </w:rPr>
            </w:pPr>
            <w:r w:rsidRPr="00EC2CE6">
              <w:rPr>
                <w:b/>
                <w:bCs/>
              </w:rPr>
              <w:t>Music</w:t>
            </w:r>
          </w:p>
        </w:tc>
        <w:tc>
          <w:tcPr>
            <w:tcW w:w="2798" w:type="dxa"/>
          </w:tcPr>
          <w:p w14:paraId="47AC35E6" w14:textId="27998293" w:rsidR="002F7C27" w:rsidRDefault="00EC2CE6">
            <w:hyperlink r:id="rId53">
              <w:r w:rsidR="0696E4DD" w:rsidRPr="6625FD5E">
                <w:rPr>
                  <w:rStyle w:val="Hyperlink"/>
                </w:rPr>
                <w:t>Why is my piano black and white?</w:t>
              </w:r>
            </w:hyperlink>
          </w:p>
          <w:p w14:paraId="72883C1A" w14:textId="3214B4DD" w:rsidR="002F7C27" w:rsidRDefault="002F7C27" w:rsidP="2B09FCB9"/>
          <w:p w14:paraId="3A4C0D82" w14:textId="6A633F7E" w:rsidR="002F7C27" w:rsidRDefault="00EC2CE6" w:rsidP="2B09FCB9">
            <w:hyperlink r:id="rId54">
              <w:r w:rsidR="0696E4DD" w:rsidRPr="6625FD5E">
                <w:rPr>
                  <w:rStyle w:val="Hyperlink"/>
                </w:rPr>
                <w:t>Classical music for everyday</w:t>
              </w:r>
            </w:hyperlink>
          </w:p>
          <w:p w14:paraId="6B699379" w14:textId="14FF456C" w:rsidR="002F7C27" w:rsidRDefault="002F7C27" w:rsidP="2B09FCB9"/>
        </w:tc>
        <w:tc>
          <w:tcPr>
            <w:tcW w:w="3183" w:type="dxa"/>
          </w:tcPr>
          <w:p w14:paraId="11C6354A" w14:textId="76668D2A" w:rsidR="002F7C27" w:rsidRDefault="00EC2CE6">
            <w:hyperlink r:id="rId55">
              <w:r w:rsidR="0696E4DD" w:rsidRPr="6625FD5E">
                <w:rPr>
                  <w:rStyle w:val="Hyperlink"/>
                </w:rPr>
                <w:t>How music works</w:t>
              </w:r>
            </w:hyperlink>
          </w:p>
          <w:p w14:paraId="7121CFD3" w14:textId="70105C2D" w:rsidR="002F7C27" w:rsidRDefault="002F7C27" w:rsidP="2B09FCB9"/>
          <w:p w14:paraId="3FE9F23F" w14:textId="1691E5B2" w:rsidR="002F7C27" w:rsidRDefault="2454B433" w:rsidP="2B09FCB9">
            <w:r>
              <w:t>https://www.waterstones.com/book/the-rest-is-noise/alex-ross/9781841154763</w:t>
            </w:r>
          </w:p>
        </w:tc>
        <w:tc>
          <w:tcPr>
            <w:tcW w:w="3300" w:type="dxa"/>
          </w:tcPr>
          <w:p w14:paraId="093A719C" w14:textId="62A0CAB3" w:rsidR="002F7C27" w:rsidRDefault="2373CCF6" w:rsidP="2B09FCB9">
            <w:pPr>
              <w:rPr>
                <w:rFonts w:ascii="Calibri" w:eastAsia="Calibri" w:hAnsi="Calibri" w:cs="Calibri"/>
                <w:sz w:val="24"/>
                <w:szCs w:val="24"/>
              </w:rPr>
            </w:pPr>
            <w:r w:rsidRPr="2B09FCB9">
              <w:rPr>
                <w:rFonts w:ascii="Calibri" w:eastAsia="Calibri" w:hAnsi="Calibri" w:cs="Calibri"/>
                <w:sz w:val="24"/>
                <w:szCs w:val="24"/>
              </w:rPr>
              <w:t>Live concert</w:t>
            </w:r>
          </w:p>
          <w:p w14:paraId="263436A0" w14:textId="075B2A2C" w:rsidR="002F7C27" w:rsidRDefault="2373CCF6" w:rsidP="2B09FCB9">
            <w:pPr>
              <w:rPr>
                <w:rFonts w:ascii="Calibri" w:eastAsia="Calibri" w:hAnsi="Calibri" w:cs="Calibri"/>
                <w:sz w:val="24"/>
                <w:szCs w:val="24"/>
              </w:rPr>
            </w:pPr>
            <w:r w:rsidRPr="6625FD5E">
              <w:rPr>
                <w:rFonts w:ascii="Calibri" w:eastAsia="Calibri" w:hAnsi="Calibri" w:cs="Calibri"/>
                <w:color w:val="000000" w:themeColor="text1"/>
                <w:sz w:val="24"/>
                <w:szCs w:val="24"/>
              </w:rPr>
              <w:t>Horrible History Prom</w:t>
            </w:r>
            <w:hyperlink r:id="rId56">
              <w:r w:rsidR="002F7C27">
                <w:br/>
              </w:r>
            </w:hyperlink>
          </w:p>
          <w:p w14:paraId="2B3E2CE5" w14:textId="51B566A6" w:rsidR="002F7C27" w:rsidRDefault="00EC2CE6">
            <w:hyperlink r:id="rId57">
              <w:r w:rsidR="4F155D01" w:rsidRPr="6625FD5E">
                <w:rPr>
                  <w:rStyle w:val="Hyperlink"/>
                </w:rPr>
                <w:t>Horrible History Prom</w:t>
              </w:r>
            </w:hyperlink>
          </w:p>
          <w:p w14:paraId="01C4B434" w14:textId="07C79BF5" w:rsidR="002F7C27" w:rsidRDefault="002F7C27">
            <w:r>
              <w:br/>
            </w:r>
          </w:p>
          <w:p w14:paraId="403EA42E" w14:textId="2BD8F65A" w:rsidR="002F7C27" w:rsidRDefault="002F7C27">
            <w:r>
              <w:br/>
            </w:r>
          </w:p>
          <w:p w14:paraId="1F72F646" w14:textId="61109DD5" w:rsidR="002F7C27" w:rsidRDefault="002F7C27" w:rsidP="2B09FCB9"/>
        </w:tc>
        <w:tc>
          <w:tcPr>
            <w:tcW w:w="4836" w:type="dxa"/>
          </w:tcPr>
          <w:p w14:paraId="47CC5ECD" w14:textId="0B2CA827" w:rsidR="002F7C27" w:rsidRDefault="2373CCF6">
            <w:r w:rsidRPr="2B09FCB9">
              <w:rPr>
                <w:rFonts w:ascii="Calibri" w:eastAsia="Calibri" w:hAnsi="Calibri" w:cs="Calibri"/>
                <w:color w:val="000000" w:themeColor="text1"/>
                <w:sz w:val="24"/>
                <w:szCs w:val="24"/>
              </w:rPr>
              <w:t>The Young Persons Guide to the Orchestra</w:t>
            </w:r>
          </w:p>
          <w:p w14:paraId="08CE6F91" w14:textId="2C19577D" w:rsidR="002F7C27" w:rsidRDefault="00EC2CE6" w:rsidP="2B09FCB9">
            <w:pPr>
              <w:rPr>
                <w:rFonts w:ascii="Calibri" w:eastAsia="Calibri" w:hAnsi="Calibri" w:cs="Calibri"/>
                <w:sz w:val="24"/>
                <w:szCs w:val="24"/>
              </w:rPr>
            </w:pPr>
            <w:hyperlink r:id="rId58">
              <w:r w:rsidR="2373CCF6" w:rsidRPr="2B09FCB9">
                <w:rPr>
                  <w:rStyle w:val="Hyperlink"/>
                  <w:rFonts w:ascii="Calibri" w:eastAsia="Calibri" w:hAnsi="Calibri" w:cs="Calibri"/>
                  <w:sz w:val="24"/>
                  <w:szCs w:val="24"/>
                </w:rPr>
                <w:t>https://edpuzzle.com/media/60096e018226994269a36cf2?fbclid=IwAR26QMc-SSEu2P41GuS9ZVwkghm1oP-CvZBFLifVPDuH3IVpWBrcymorMfE</w:t>
              </w:r>
            </w:hyperlink>
          </w:p>
        </w:tc>
      </w:tr>
      <w:tr w:rsidR="002F7C27" w14:paraId="6B3B3690" w14:textId="77777777" w:rsidTr="00EC2CE6">
        <w:tc>
          <w:tcPr>
            <w:tcW w:w="1271" w:type="dxa"/>
            <w:gridSpan w:val="2"/>
          </w:tcPr>
          <w:p w14:paraId="332D16A5" w14:textId="77777777" w:rsidR="002F7C27" w:rsidRPr="00EC2CE6" w:rsidRDefault="002F7C27">
            <w:pPr>
              <w:rPr>
                <w:b/>
                <w:bCs/>
              </w:rPr>
            </w:pPr>
            <w:r w:rsidRPr="00EC2CE6">
              <w:rPr>
                <w:b/>
                <w:bCs/>
              </w:rPr>
              <w:t>Drama</w:t>
            </w:r>
          </w:p>
        </w:tc>
        <w:tc>
          <w:tcPr>
            <w:tcW w:w="2798" w:type="dxa"/>
          </w:tcPr>
          <w:p w14:paraId="61CDCEAD" w14:textId="77777777" w:rsidR="002F7C27" w:rsidRDefault="002F7C27"/>
        </w:tc>
        <w:tc>
          <w:tcPr>
            <w:tcW w:w="3183" w:type="dxa"/>
          </w:tcPr>
          <w:p w14:paraId="6BB9E253" w14:textId="77777777" w:rsidR="002F7C27" w:rsidRDefault="002F7C27"/>
        </w:tc>
        <w:tc>
          <w:tcPr>
            <w:tcW w:w="3300" w:type="dxa"/>
          </w:tcPr>
          <w:p w14:paraId="32A91B82" w14:textId="1D147FF1" w:rsidR="1C81505E" w:rsidRDefault="1C81505E">
            <w:r>
              <w:t>The national Theatre at home:</w:t>
            </w:r>
          </w:p>
          <w:p w14:paraId="23DE523C" w14:textId="5F16FFD9" w:rsidR="002F7C27" w:rsidRDefault="00EC2CE6">
            <w:hyperlink r:id="rId59">
              <w:r w:rsidR="1C81505E" w:rsidRPr="0A838F1A">
                <w:rPr>
                  <w:rStyle w:val="Hyperlink"/>
                </w:rPr>
                <w:t>https://www.ntathome.com/?webSyncID=9d34a503-0050-6268-890a-da9d74555b42&amp;sessionGUID=e8a5dd41-39d7-a962-3736-3d5443d8490a</w:t>
              </w:r>
            </w:hyperlink>
          </w:p>
        </w:tc>
        <w:tc>
          <w:tcPr>
            <w:tcW w:w="4836" w:type="dxa"/>
          </w:tcPr>
          <w:p w14:paraId="52E56223" w14:textId="77777777" w:rsidR="002F7C27" w:rsidRDefault="002F7C27"/>
        </w:tc>
      </w:tr>
      <w:tr w:rsidR="002F7C27" w14:paraId="3D0C3D32" w14:textId="77777777" w:rsidTr="00EC2CE6">
        <w:tc>
          <w:tcPr>
            <w:tcW w:w="1271" w:type="dxa"/>
            <w:gridSpan w:val="2"/>
          </w:tcPr>
          <w:p w14:paraId="4FBFF9DF" w14:textId="1411E46E" w:rsidR="002F7C27" w:rsidRPr="00EC2CE6" w:rsidRDefault="00EC2CE6">
            <w:pPr>
              <w:rPr>
                <w:b/>
                <w:bCs/>
              </w:rPr>
            </w:pPr>
            <w:r>
              <w:rPr>
                <w:b/>
                <w:bCs/>
              </w:rPr>
              <w:t>S</w:t>
            </w:r>
            <w:r w:rsidR="002F7C27" w:rsidRPr="00EC2CE6">
              <w:rPr>
                <w:b/>
                <w:bCs/>
              </w:rPr>
              <w:t>ociology</w:t>
            </w:r>
          </w:p>
        </w:tc>
        <w:tc>
          <w:tcPr>
            <w:tcW w:w="2798" w:type="dxa"/>
          </w:tcPr>
          <w:p w14:paraId="37AE6C54" w14:textId="246DCC57" w:rsidR="002F7C27" w:rsidRDefault="002F7C27"/>
          <w:p w14:paraId="580BF572" w14:textId="5E44E916" w:rsidR="002F7C27" w:rsidRDefault="6E6259E8" w:rsidP="0EE8A3E4">
            <w:r>
              <w:t>Extension reading-Feminism</w:t>
            </w:r>
          </w:p>
          <w:p w14:paraId="5880C2B8" w14:textId="15C63D2B" w:rsidR="002F7C27" w:rsidRDefault="00EC2CE6" w:rsidP="0EE8A3E4">
            <w:hyperlink r:id="rId60">
              <w:r w:rsidR="6E6259E8" w:rsidRPr="0EE8A3E4">
                <w:rPr>
                  <w:rStyle w:val="Hyperlink"/>
                </w:rPr>
                <w:t>https://www.tutor2u.net/sociology/reference/extension-reading-feminism</w:t>
              </w:r>
            </w:hyperlink>
          </w:p>
          <w:p w14:paraId="07547A01" w14:textId="5816E749" w:rsidR="002F7C27" w:rsidRDefault="002F7C27" w:rsidP="0EE8A3E4"/>
        </w:tc>
        <w:tc>
          <w:tcPr>
            <w:tcW w:w="3183" w:type="dxa"/>
          </w:tcPr>
          <w:p w14:paraId="419DED92" w14:textId="7E4A3C73" w:rsidR="002F7C27" w:rsidRDefault="200DD7D7">
            <w:r>
              <w:t>The social class divide-the case for abolishing private schools</w:t>
            </w:r>
          </w:p>
          <w:p w14:paraId="15A15076" w14:textId="78746A77" w:rsidR="002F7C27" w:rsidRDefault="00EC2CE6" w:rsidP="7E8CA11B">
            <w:hyperlink r:id="rId61">
              <w:r w:rsidR="200DD7D7" w:rsidRPr="7E8CA11B">
                <w:rPr>
                  <w:rStyle w:val="Hyperlink"/>
                </w:rPr>
                <w:t>https://www.theguardian.com/news/2018/aug/24/the-only-way-to-end-the-class-divide-the-case-for-abolishing-private-schools</w:t>
              </w:r>
            </w:hyperlink>
          </w:p>
          <w:p w14:paraId="5043CB0F" w14:textId="5654487F" w:rsidR="002F7C27" w:rsidRDefault="002F7C27" w:rsidP="7E8CA11B"/>
        </w:tc>
        <w:tc>
          <w:tcPr>
            <w:tcW w:w="3300" w:type="dxa"/>
          </w:tcPr>
          <w:p w14:paraId="72186CF9" w14:textId="67162184" w:rsidR="002F7C27" w:rsidRDefault="47211AAA">
            <w:r>
              <w:t>Channel 4 The cult of conspiracy QANON</w:t>
            </w:r>
          </w:p>
          <w:p w14:paraId="17D66E94" w14:textId="26556797" w:rsidR="002F7C27" w:rsidRDefault="5F20A4BA" w:rsidP="7E8CA11B">
            <w:r>
              <w:t>The state of welfare in Britain</w:t>
            </w:r>
          </w:p>
          <w:p w14:paraId="5DDC227D" w14:textId="6B2688A6" w:rsidR="002F7C27" w:rsidRDefault="00EC2CE6" w:rsidP="7E8CA11B">
            <w:hyperlink r:id="rId62">
              <w:r w:rsidR="5F20A4BA" w:rsidRPr="7E8CA11B">
                <w:rPr>
                  <w:rStyle w:val="Hyperlink"/>
                </w:rPr>
                <w:t>https://www.tutor2u.net/sociology/blog/enrichment</w:t>
              </w:r>
            </w:hyperlink>
          </w:p>
          <w:p w14:paraId="25F79DC6" w14:textId="2F33E186" w:rsidR="002F7C27" w:rsidRDefault="002F7C27" w:rsidP="7E8CA11B"/>
          <w:p w14:paraId="32B4EDAB" w14:textId="6EEFFBB9" w:rsidR="002F7C27" w:rsidRDefault="5F20A4BA" w:rsidP="7E8CA11B">
            <w:r>
              <w:t>Should we abolish private schools?</w:t>
            </w:r>
          </w:p>
          <w:p w14:paraId="4007C0D0" w14:textId="36B224BB" w:rsidR="002F7C27" w:rsidRDefault="00EC2CE6" w:rsidP="7E8CA11B">
            <w:hyperlink r:id="rId63">
              <w:r w:rsidR="5F20A4BA" w:rsidRPr="7E8CA11B">
                <w:rPr>
                  <w:rStyle w:val="Hyperlink"/>
                </w:rPr>
                <w:t>https://www.tutor2u.net/sociology/blog/should-we-abolish-private-schools</w:t>
              </w:r>
            </w:hyperlink>
          </w:p>
          <w:p w14:paraId="470FFDDE" w14:textId="4C816975" w:rsidR="002F7C27" w:rsidRDefault="002F7C27" w:rsidP="7E8CA11B"/>
          <w:p w14:paraId="0FAB103E" w14:textId="28A57841" w:rsidR="002F7C27" w:rsidRDefault="2F5869CF" w:rsidP="7E8CA11B">
            <w:r>
              <w:t>Participants</w:t>
            </w:r>
            <w:r w:rsidR="7286DBC5">
              <w:t xml:space="preserve"> in our own surveillance</w:t>
            </w:r>
          </w:p>
          <w:p w14:paraId="5472CF41" w14:textId="7E20379C" w:rsidR="002F7C27" w:rsidRDefault="00EC2CE6" w:rsidP="7E8CA11B">
            <w:hyperlink r:id="rId64">
              <w:r w:rsidR="7286DBC5" w:rsidRPr="7E8CA11B">
                <w:rPr>
                  <w:rStyle w:val="Hyperlink"/>
                </w:rPr>
                <w:t>https://www.tutor2u.net/sociology/blog/thinking-aloud-surveillance</w:t>
              </w:r>
            </w:hyperlink>
          </w:p>
          <w:p w14:paraId="4E866F3C" w14:textId="09CED356" w:rsidR="002F7C27" w:rsidRDefault="002F7C27" w:rsidP="7E8CA11B"/>
          <w:p w14:paraId="63F16340" w14:textId="2E02D128" w:rsidR="002F7C27" w:rsidRDefault="34A35151" w:rsidP="7E8CA11B">
            <w:r>
              <w:t>Donal McIntyre-undercover research into football hooliganism</w:t>
            </w:r>
          </w:p>
          <w:p w14:paraId="369EC1CF" w14:textId="7F09153C" w:rsidR="002F7C27" w:rsidRDefault="00EC2CE6" w:rsidP="7E8CA11B">
            <w:hyperlink r:id="rId65">
              <w:proofErr w:type="spellStart"/>
              <w:r w:rsidR="3AB0CA40" w:rsidRPr="6625FD5E">
                <w:rPr>
                  <w:rStyle w:val="Hyperlink"/>
                </w:rPr>
                <w:t>Footbal</w:t>
              </w:r>
              <w:proofErr w:type="spellEnd"/>
              <w:r w:rsidR="3AB0CA40" w:rsidRPr="6625FD5E">
                <w:rPr>
                  <w:rStyle w:val="Hyperlink"/>
                </w:rPr>
                <w:t xml:space="preserve"> Hooliganism</w:t>
              </w:r>
            </w:hyperlink>
          </w:p>
          <w:p w14:paraId="6DCC2A4D" w14:textId="213AE1F2" w:rsidR="002F7C27" w:rsidRDefault="002F7C27" w:rsidP="7E8CA11B"/>
          <w:p w14:paraId="29968311" w14:textId="2A0D655A" w:rsidR="002F7C27" w:rsidRDefault="37C3A81B" w:rsidP="7E8CA11B">
            <w:r>
              <w:t>How can disadvantaged students succeed in school?</w:t>
            </w:r>
          </w:p>
          <w:p w14:paraId="17CF8851" w14:textId="267E057B" w:rsidR="002F7C27" w:rsidRDefault="00EC2CE6" w:rsidP="7E8CA11B">
            <w:hyperlink r:id="rId66">
              <w:r w:rsidR="34CE65FE" w:rsidRPr="6625FD5E">
                <w:rPr>
                  <w:rStyle w:val="Hyperlink"/>
                </w:rPr>
                <w:t>Can disadvantaged students succeed in school</w:t>
              </w:r>
            </w:hyperlink>
          </w:p>
          <w:p w14:paraId="028C3C88" w14:textId="3A3AE11A" w:rsidR="2EB55E30" w:rsidRDefault="2EB55E30" w:rsidP="2EB55E30"/>
          <w:p w14:paraId="03996085" w14:textId="224B1130" w:rsidR="5F02FBFA" w:rsidRDefault="5F02FBFA" w:rsidP="2EB55E30">
            <w:pPr>
              <w:rPr>
                <w:rFonts w:ascii="Calibri" w:eastAsia="Calibri" w:hAnsi="Calibri" w:cs="Calibri"/>
                <w:color w:val="000000" w:themeColor="text1"/>
              </w:rPr>
            </w:pPr>
            <w:r w:rsidRPr="2EB55E30">
              <w:rPr>
                <w:rFonts w:ascii="Calibri" w:eastAsia="Calibri" w:hAnsi="Calibri" w:cs="Calibri"/>
                <w:color w:val="000000" w:themeColor="text1"/>
              </w:rPr>
              <w:t>Netflix documentary on paying for children’s education.</w:t>
            </w:r>
          </w:p>
          <w:p w14:paraId="2F0F519B" w14:textId="4FC60BB8" w:rsidR="5F02FBFA" w:rsidRDefault="5F02FBFA" w:rsidP="2EB55E30">
            <w:pPr>
              <w:rPr>
                <w:rFonts w:ascii="Calibri" w:eastAsia="Calibri" w:hAnsi="Calibri" w:cs="Calibri"/>
                <w:color w:val="000000" w:themeColor="text1"/>
              </w:rPr>
            </w:pPr>
            <w:r w:rsidRPr="2EB55E30">
              <w:rPr>
                <w:rFonts w:ascii="Calibri" w:eastAsia="Calibri" w:hAnsi="Calibri" w:cs="Calibri"/>
                <w:color w:val="000000" w:themeColor="text1"/>
              </w:rPr>
              <w:t xml:space="preserve">“Operation Varsity </w:t>
            </w:r>
            <w:proofErr w:type="gramStart"/>
            <w:r w:rsidRPr="2EB55E30">
              <w:rPr>
                <w:rFonts w:ascii="Calibri" w:eastAsia="Calibri" w:hAnsi="Calibri" w:cs="Calibri"/>
                <w:color w:val="000000" w:themeColor="text1"/>
              </w:rPr>
              <w:t>Blues :</w:t>
            </w:r>
            <w:proofErr w:type="gramEnd"/>
            <w:r w:rsidRPr="2EB55E30">
              <w:rPr>
                <w:rFonts w:ascii="Calibri" w:eastAsia="Calibri" w:hAnsi="Calibri" w:cs="Calibri"/>
                <w:color w:val="000000" w:themeColor="text1"/>
              </w:rPr>
              <w:t xml:space="preserve"> The College Admissions Scandal”.</w:t>
            </w:r>
          </w:p>
          <w:p w14:paraId="4CECC4C4" w14:textId="43D509CF" w:rsidR="2EB55E30" w:rsidRDefault="2EB55E30" w:rsidP="2EB55E30">
            <w:pPr>
              <w:rPr>
                <w:rFonts w:ascii="Calibri" w:eastAsia="Calibri" w:hAnsi="Calibri" w:cs="Calibri"/>
                <w:color w:val="000000" w:themeColor="text1"/>
              </w:rPr>
            </w:pPr>
          </w:p>
          <w:p w14:paraId="2B374DCB" w14:textId="664FD775" w:rsidR="5F02FBFA" w:rsidRDefault="5F02FBFA" w:rsidP="2EB55E30">
            <w:pPr>
              <w:spacing w:line="240" w:lineRule="exact"/>
            </w:pPr>
            <w:r w:rsidRPr="2EB55E30">
              <w:rPr>
                <w:rFonts w:ascii="Calibri" w:eastAsia="Calibri" w:hAnsi="Calibri" w:cs="Calibri"/>
                <w:color w:val="000000" w:themeColor="text1"/>
              </w:rPr>
              <w:t xml:space="preserve">“Poor </w:t>
            </w:r>
            <w:proofErr w:type="gramStart"/>
            <w:r w:rsidRPr="2EB55E30">
              <w:rPr>
                <w:rFonts w:ascii="Calibri" w:eastAsia="Calibri" w:hAnsi="Calibri" w:cs="Calibri"/>
                <w:color w:val="000000" w:themeColor="text1"/>
              </w:rPr>
              <w:t>Kids :</w:t>
            </w:r>
            <w:proofErr w:type="gramEnd"/>
            <w:r w:rsidRPr="2EB55E30">
              <w:rPr>
                <w:rFonts w:ascii="Calibri" w:eastAsia="Calibri" w:hAnsi="Calibri" w:cs="Calibri"/>
                <w:color w:val="000000" w:themeColor="text1"/>
              </w:rPr>
              <w:t xml:space="preserve"> Below the Poverty Line”. </w:t>
            </w:r>
          </w:p>
          <w:p w14:paraId="7DF8CB27" w14:textId="3A65E1A6" w:rsidR="5F02FBFA" w:rsidRDefault="00EC2CE6" w:rsidP="6625FD5E">
            <w:pPr>
              <w:spacing w:line="240" w:lineRule="exact"/>
              <w:rPr>
                <w:rFonts w:ascii="Calibri" w:eastAsia="Calibri" w:hAnsi="Calibri" w:cs="Calibri"/>
                <w:color w:val="000000" w:themeColor="text1"/>
              </w:rPr>
            </w:pPr>
            <w:hyperlink r:id="rId67">
              <w:r w:rsidR="5F02FBFA" w:rsidRPr="6625FD5E">
                <w:rPr>
                  <w:rStyle w:val="Hyperlink"/>
                  <w:rFonts w:ascii="Calibri" w:eastAsia="Calibri" w:hAnsi="Calibri" w:cs="Calibri"/>
                </w:rPr>
                <w:t>Poor Kids</w:t>
              </w:r>
            </w:hyperlink>
          </w:p>
          <w:p w14:paraId="3A54645C" w14:textId="41B1226F" w:rsidR="2EB55E30" w:rsidRDefault="2EB55E30" w:rsidP="0EE8A3E4">
            <w:pPr>
              <w:rPr>
                <w:rFonts w:ascii="Calibri" w:eastAsia="Calibri" w:hAnsi="Calibri" w:cs="Calibri"/>
                <w:color w:val="000000" w:themeColor="text1"/>
              </w:rPr>
            </w:pPr>
          </w:p>
          <w:p w14:paraId="55E7B4DC" w14:textId="102501E4" w:rsidR="0180A997" w:rsidRDefault="0180A997" w:rsidP="0EE8A3E4">
            <w:pPr>
              <w:rPr>
                <w:rFonts w:ascii="Calibri" w:eastAsia="Calibri" w:hAnsi="Calibri" w:cs="Calibri"/>
                <w:color w:val="000000" w:themeColor="text1"/>
              </w:rPr>
            </w:pPr>
            <w:r w:rsidRPr="0EE8A3E4">
              <w:rPr>
                <w:rFonts w:ascii="Calibri" w:eastAsia="Calibri" w:hAnsi="Calibri" w:cs="Calibri"/>
                <w:color w:val="000000" w:themeColor="text1"/>
              </w:rPr>
              <w:t>‘I grew up in the Westboro Baptist Church’</w:t>
            </w:r>
          </w:p>
          <w:p w14:paraId="1394C88D" w14:textId="6FC05644" w:rsidR="0180A997" w:rsidRDefault="00EC2CE6" w:rsidP="6625FD5E">
            <w:pPr>
              <w:rPr>
                <w:rFonts w:ascii="Calibri" w:eastAsia="Calibri" w:hAnsi="Calibri" w:cs="Calibri"/>
                <w:color w:val="000000" w:themeColor="text1"/>
              </w:rPr>
            </w:pPr>
            <w:hyperlink r:id="rId68">
              <w:r w:rsidR="500857CD" w:rsidRPr="6625FD5E">
                <w:rPr>
                  <w:rStyle w:val="Hyperlink"/>
                  <w:rFonts w:ascii="Calibri" w:eastAsia="Calibri" w:hAnsi="Calibri" w:cs="Calibri"/>
                </w:rPr>
                <w:t>Baptist Church</w:t>
              </w:r>
            </w:hyperlink>
          </w:p>
          <w:p w14:paraId="27799119" w14:textId="6A373D2C" w:rsidR="0EE8A3E4" w:rsidRDefault="0EE8A3E4" w:rsidP="0EE8A3E4">
            <w:pPr>
              <w:rPr>
                <w:rFonts w:ascii="Calibri" w:eastAsia="Calibri" w:hAnsi="Calibri" w:cs="Calibri"/>
                <w:color w:val="000000" w:themeColor="text1"/>
              </w:rPr>
            </w:pPr>
          </w:p>
          <w:p w14:paraId="27CF52C9" w14:textId="28D31580" w:rsidR="0B672A6E" w:rsidRDefault="0B672A6E" w:rsidP="0EE8A3E4">
            <w:pPr>
              <w:rPr>
                <w:rFonts w:ascii="Calibri" w:eastAsia="Calibri" w:hAnsi="Calibri" w:cs="Calibri"/>
                <w:color w:val="000000" w:themeColor="text1"/>
              </w:rPr>
            </w:pPr>
            <w:r w:rsidRPr="0EE8A3E4">
              <w:rPr>
                <w:rFonts w:ascii="Calibri" w:eastAsia="Calibri" w:hAnsi="Calibri" w:cs="Calibri"/>
                <w:color w:val="000000" w:themeColor="text1"/>
              </w:rPr>
              <w:t xml:space="preserve">Families and </w:t>
            </w:r>
            <w:proofErr w:type="gramStart"/>
            <w:r w:rsidRPr="0EE8A3E4">
              <w:rPr>
                <w:rFonts w:ascii="Calibri" w:eastAsia="Calibri" w:hAnsi="Calibri" w:cs="Calibri"/>
                <w:color w:val="000000" w:themeColor="text1"/>
              </w:rPr>
              <w:t>households</w:t>
            </w:r>
            <w:proofErr w:type="gramEnd"/>
            <w:r w:rsidRPr="0EE8A3E4">
              <w:rPr>
                <w:rFonts w:ascii="Calibri" w:eastAsia="Calibri" w:hAnsi="Calibri" w:cs="Calibri"/>
                <w:color w:val="000000" w:themeColor="text1"/>
              </w:rPr>
              <w:t xml:space="preserve"> revision blast</w:t>
            </w:r>
          </w:p>
          <w:p w14:paraId="70325B17" w14:textId="2892F56B" w:rsidR="0B672A6E" w:rsidRDefault="00EC2CE6" w:rsidP="0EE8A3E4">
            <w:pPr>
              <w:rPr>
                <w:rFonts w:ascii="Calibri" w:eastAsia="Calibri" w:hAnsi="Calibri" w:cs="Calibri"/>
                <w:color w:val="000000" w:themeColor="text1"/>
              </w:rPr>
            </w:pPr>
            <w:hyperlink r:id="rId69">
              <w:r w:rsidR="0B672A6E" w:rsidRPr="0EE8A3E4">
                <w:rPr>
                  <w:rStyle w:val="Hyperlink"/>
                  <w:rFonts w:ascii="Calibri" w:eastAsia="Calibri" w:hAnsi="Calibri" w:cs="Calibri"/>
                </w:rPr>
                <w:t>https://www.youtube.com/watch?v=NlDavxWXQsc</w:t>
              </w:r>
            </w:hyperlink>
          </w:p>
          <w:p w14:paraId="62BC1888" w14:textId="773A9461" w:rsidR="0EE8A3E4" w:rsidRDefault="0EE8A3E4" w:rsidP="5CB1E411">
            <w:pPr>
              <w:rPr>
                <w:rFonts w:ascii="Calibri" w:eastAsia="Calibri" w:hAnsi="Calibri" w:cs="Calibri"/>
                <w:color w:val="000000" w:themeColor="text1"/>
              </w:rPr>
            </w:pPr>
          </w:p>
          <w:p w14:paraId="45D7D741" w14:textId="27052860" w:rsidR="6F88D51F" w:rsidRDefault="6F88D51F" w:rsidP="5CB1E411">
            <w:pPr>
              <w:rPr>
                <w:rFonts w:ascii="Calibri" w:eastAsia="Calibri" w:hAnsi="Calibri" w:cs="Calibri"/>
                <w:color w:val="000000" w:themeColor="text1"/>
              </w:rPr>
            </w:pPr>
            <w:r w:rsidRPr="5CB1E411">
              <w:rPr>
                <w:rFonts w:ascii="Calibri" w:eastAsia="Calibri" w:hAnsi="Calibri" w:cs="Calibri"/>
                <w:color w:val="000000" w:themeColor="text1"/>
              </w:rPr>
              <w:t>Kicked out of school-Is there a typical trouble maker?</w:t>
            </w:r>
          </w:p>
          <w:p w14:paraId="1F39D417" w14:textId="29CC6805" w:rsidR="6F88D51F" w:rsidRDefault="00EC2CE6" w:rsidP="6625FD5E">
            <w:pPr>
              <w:rPr>
                <w:rFonts w:ascii="Calibri" w:eastAsia="Calibri" w:hAnsi="Calibri" w:cs="Calibri"/>
                <w:color w:val="000000" w:themeColor="text1"/>
              </w:rPr>
            </w:pPr>
            <w:hyperlink r:id="rId70">
              <w:r w:rsidR="7A4C6105" w:rsidRPr="6625FD5E">
                <w:rPr>
                  <w:rStyle w:val="Hyperlink"/>
                  <w:rFonts w:ascii="Calibri" w:eastAsia="Calibri" w:hAnsi="Calibri" w:cs="Calibri"/>
                </w:rPr>
                <w:t>Kicked out of school</w:t>
              </w:r>
            </w:hyperlink>
          </w:p>
          <w:p w14:paraId="36D2F1A1" w14:textId="5719813C" w:rsidR="5CB1E411" w:rsidRDefault="5CB1E411" w:rsidP="5CB1E411">
            <w:pPr>
              <w:rPr>
                <w:rFonts w:ascii="Calibri" w:eastAsia="Calibri" w:hAnsi="Calibri" w:cs="Calibri"/>
                <w:color w:val="000000" w:themeColor="text1"/>
              </w:rPr>
            </w:pPr>
          </w:p>
          <w:p w14:paraId="0D4A055B" w14:textId="5F6E33B7" w:rsidR="002F7C27" w:rsidRDefault="002F7C27" w:rsidP="7E8CA11B"/>
          <w:p w14:paraId="4AD1BB3C" w14:textId="7B19FDFC" w:rsidR="002F7C27" w:rsidRDefault="002F7C27" w:rsidP="7E8CA11B"/>
          <w:p w14:paraId="199BC7FD" w14:textId="7CBCAE72" w:rsidR="002F7C27" w:rsidRDefault="002F7C27" w:rsidP="7E8CA11B"/>
          <w:p w14:paraId="7C92778F" w14:textId="62C29663" w:rsidR="002F7C27" w:rsidRDefault="002F7C27" w:rsidP="7E8CA11B"/>
          <w:p w14:paraId="07459315" w14:textId="65E37E77" w:rsidR="002F7C27" w:rsidRDefault="002F7C27" w:rsidP="7E8CA11B"/>
        </w:tc>
        <w:tc>
          <w:tcPr>
            <w:tcW w:w="4836" w:type="dxa"/>
          </w:tcPr>
          <w:p w14:paraId="6537F28F" w14:textId="77777777" w:rsidR="002F7C27" w:rsidRDefault="002F7C27"/>
        </w:tc>
      </w:tr>
      <w:tr w:rsidR="002F7C27" w14:paraId="1C310E96" w14:textId="77777777" w:rsidTr="00EC2CE6">
        <w:tc>
          <w:tcPr>
            <w:tcW w:w="1271" w:type="dxa"/>
            <w:gridSpan w:val="2"/>
          </w:tcPr>
          <w:p w14:paraId="371D4380" w14:textId="77777777" w:rsidR="002F7C27" w:rsidRPr="00EC2CE6" w:rsidRDefault="002F7C27">
            <w:pPr>
              <w:rPr>
                <w:b/>
                <w:bCs/>
              </w:rPr>
            </w:pPr>
            <w:r w:rsidRPr="00EC2CE6">
              <w:rPr>
                <w:b/>
                <w:bCs/>
              </w:rPr>
              <w:t>Economics</w:t>
            </w:r>
          </w:p>
        </w:tc>
        <w:tc>
          <w:tcPr>
            <w:tcW w:w="2798" w:type="dxa"/>
          </w:tcPr>
          <w:p w14:paraId="6DFB9E20" w14:textId="77777777" w:rsidR="002F7C27" w:rsidRDefault="002F7C27"/>
        </w:tc>
        <w:tc>
          <w:tcPr>
            <w:tcW w:w="3183" w:type="dxa"/>
          </w:tcPr>
          <w:p w14:paraId="4AF03F4A" w14:textId="7F6CB952" w:rsidR="002F7C27" w:rsidRDefault="5EEC8382">
            <w:r>
              <w:t>Economics: User Guide</w:t>
            </w:r>
          </w:p>
          <w:p w14:paraId="2E086B2A" w14:textId="3F92E636" w:rsidR="002F7C27" w:rsidRDefault="002F7C27" w:rsidP="2B09FCB9"/>
          <w:p w14:paraId="127AA5D7" w14:textId="70D6CF23" w:rsidR="002F7C27" w:rsidRDefault="5EEC8382" w:rsidP="2B09FCB9">
            <w:r>
              <w:lastRenderedPageBreak/>
              <w:t xml:space="preserve">Ha-Joon Chang </w:t>
            </w:r>
          </w:p>
          <w:p w14:paraId="11124DB2" w14:textId="0A997C33" w:rsidR="002F7C27" w:rsidRDefault="002F7C27" w:rsidP="2B09FCB9">
            <w:pPr>
              <w:rPr>
                <w:rFonts w:ascii="Calibri" w:eastAsia="Calibri" w:hAnsi="Calibri" w:cs="Calibri"/>
                <w:color w:val="0F1111"/>
                <w:sz w:val="21"/>
                <w:szCs w:val="21"/>
              </w:rPr>
            </w:pPr>
          </w:p>
          <w:p w14:paraId="6ECE27D7" w14:textId="2D765DD3" w:rsidR="002F7C27" w:rsidRDefault="5EEC8382" w:rsidP="2B09FCB9">
            <w:r w:rsidRPr="6269698A">
              <w:rPr>
                <w:rFonts w:ascii="Calibri" w:eastAsia="Calibri" w:hAnsi="Calibri" w:cs="Calibri"/>
                <w:color w:val="0F1111"/>
                <w:sz w:val="21"/>
                <w:szCs w:val="21"/>
              </w:rPr>
              <w:t>Cambridge economist Ha-Joon Chang brilliantly debunked many of the predominant myths of neoclassical economics. He explains how the global economy actually works in real-world terms.</w:t>
            </w:r>
          </w:p>
          <w:p w14:paraId="0991607C" w14:textId="5CFC6DE5" w:rsidR="319B67E1" w:rsidRDefault="319B67E1" w:rsidP="6269698A">
            <w:pPr>
              <w:rPr>
                <w:rFonts w:ascii="Calibri" w:eastAsia="Calibri" w:hAnsi="Calibri" w:cs="Calibri"/>
                <w:color w:val="0F1111"/>
                <w:sz w:val="21"/>
                <w:szCs w:val="21"/>
              </w:rPr>
            </w:pPr>
            <w:r w:rsidRPr="6269698A">
              <w:rPr>
                <w:rFonts w:ascii="Calibri" w:eastAsia="Calibri" w:hAnsi="Calibri" w:cs="Calibri"/>
                <w:color w:val="0F1111"/>
                <w:sz w:val="21"/>
                <w:szCs w:val="21"/>
              </w:rPr>
              <w:t xml:space="preserve">The Almighty Dollar: David </w:t>
            </w:r>
            <w:proofErr w:type="spellStart"/>
            <w:r w:rsidRPr="6269698A">
              <w:rPr>
                <w:rFonts w:ascii="Calibri" w:eastAsia="Calibri" w:hAnsi="Calibri" w:cs="Calibri"/>
                <w:color w:val="0F1111"/>
                <w:sz w:val="21"/>
                <w:szCs w:val="21"/>
              </w:rPr>
              <w:t>Dharshini</w:t>
            </w:r>
            <w:proofErr w:type="spellEnd"/>
          </w:p>
          <w:p w14:paraId="70DF9E56" w14:textId="7813EE7D" w:rsidR="002F7C27" w:rsidRDefault="002F7C27" w:rsidP="2B09FCB9"/>
        </w:tc>
        <w:tc>
          <w:tcPr>
            <w:tcW w:w="3300" w:type="dxa"/>
          </w:tcPr>
          <w:p w14:paraId="44E871BC" w14:textId="77777777" w:rsidR="002F7C27" w:rsidRDefault="002F7C27"/>
        </w:tc>
        <w:tc>
          <w:tcPr>
            <w:tcW w:w="4836" w:type="dxa"/>
          </w:tcPr>
          <w:p w14:paraId="5F3151C0" w14:textId="01BFD288" w:rsidR="002F7C27" w:rsidRDefault="00EC2CE6">
            <w:hyperlink r:id="rId71">
              <w:r w:rsidR="5EEC8382" w:rsidRPr="2B09FCB9">
                <w:rPr>
                  <w:rStyle w:val="Hyperlink"/>
                </w:rPr>
                <w:t>https://www.bankofengland.co.uk/</w:t>
              </w:r>
            </w:hyperlink>
            <w:r w:rsidR="5EEC8382">
              <w:t>#</w:t>
            </w:r>
          </w:p>
          <w:p w14:paraId="170DED83" w14:textId="0854D8C6" w:rsidR="002F7C27" w:rsidRDefault="002F7C27" w:rsidP="2B09FCB9"/>
          <w:p w14:paraId="144A5D23" w14:textId="672995BC" w:rsidR="002F7C27" w:rsidRDefault="4986BCDB" w:rsidP="2B09FCB9">
            <w:r>
              <w:lastRenderedPageBreak/>
              <w:t>Bank of England Tour</w:t>
            </w:r>
          </w:p>
        </w:tc>
      </w:tr>
      <w:tr w:rsidR="002F7C27" w14:paraId="07515BA3" w14:textId="77777777" w:rsidTr="00EC2CE6">
        <w:tc>
          <w:tcPr>
            <w:tcW w:w="1271" w:type="dxa"/>
            <w:gridSpan w:val="2"/>
          </w:tcPr>
          <w:p w14:paraId="2AADE60D" w14:textId="123E30FE" w:rsidR="002F7C27" w:rsidRPr="00EC2CE6" w:rsidRDefault="002F7C27">
            <w:pPr>
              <w:rPr>
                <w:b/>
                <w:bCs/>
              </w:rPr>
            </w:pPr>
            <w:r w:rsidRPr="00EC2CE6">
              <w:rPr>
                <w:b/>
                <w:bCs/>
              </w:rPr>
              <w:lastRenderedPageBreak/>
              <w:t xml:space="preserve">Business </w:t>
            </w:r>
            <w:r w:rsidR="00EC2CE6">
              <w:rPr>
                <w:b/>
                <w:bCs/>
              </w:rPr>
              <w:t>S</w:t>
            </w:r>
            <w:r w:rsidRPr="00EC2CE6">
              <w:rPr>
                <w:b/>
                <w:bCs/>
              </w:rPr>
              <w:t>tudies</w:t>
            </w:r>
          </w:p>
        </w:tc>
        <w:tc>
          <w:tcPr>
            <w:tcW w:w="2798" w:type="dxa"/>
          </w:tcPr>
          <w:p w14:paraId="738610EB" w14:textId="77777777" w:rsidR="002F7C27" w:rsidRDefault="002F7C27"/>
        </w:tc>
        <w:tc>
          <w:tcPr>
            <w:tcW w:w="3183" w:type="dxa"/>
          </w:tcPr>
          <w:p w14:paraId="515F8E5F" w14:textId="41977B10" w:rsidR="002F7C27" w:rsidRDefault="269FFB9B" w:rsidP="2B09FCB9">
            <w:pPr>
              <w:pStyle w:val="Heading1"/>
              <w:outlineLvl w:val="0"/>
              <w:rPr>
                <w:rFonts w:ascii="Calibri" w:eastAsia="Calibri" w:hAnsi="Calibri" w:cs="Calibri"/>
                <w:color w:val="0F1111"/>
                <w:sz w:val="22"/>
                <w:szCs w:val="22"/>
              </w:rPr>
            </w:pPr>
            <w:r w:rsidRPr="2B09FCB9">
              <w:rPr>
                <w:rFonts w:ascii="Calibri" w:eastAsia="Calibri" w:hAnsi="Calibri" w:cs="Calibri"/>
                <w:color w:val="0F1111"/>
                <w:sz w:val="22"/>
                <w:szCs w:val="22"/>
              </w:rPr>
              <w:t xml:space="preserve">The Competitive Strategy: Techniques for </w:t>
            </w:r>
            <w:proofErr w:type="spellStart"/>
            <w:r w:rsidRPr="2B09FCB9">
              <w:rPr>
                <w:rFonts w:ascii="Calibri" w:eastAsia="Calibri" w:hAnsi="Calibri" w:cs="Calibri"/>
                <w:color w:val="0F1111"/>
                <w:sz w:val="22"/>
                <w:szCs w:val="22"/>
              </w:rPr>
              <w:t>Analyzing</w:t>
            </w:r>
            <w:proofErr w:type="spellEnd"/>
            <w:r w:rsidRPr="2B09FCB9">
              <w:rPr>
                <w:rFonts w:ascii="Calibri" w:eastAsia="Calibri" w:hAnsi="Calibri" w:cs="Calibri"/>
                <w:color w:val="0F1111"/>
                <w:sz w:val="22"/>
                <w:szCs w:val="22"/>
              </w:rPr>
              <w:t xml:space="preserve"> Industries and Competitors</w:t>
            </w:r>
          </w:p>
          <w:p w14:paraId="32141F2E" w14:textId="3933AB3F" w:rsidR="002F7C27" w:rsidRDefault="002F7C27" w:rsidP="2B09FCB9"/>
          <w:p w14:paraId="6A4B2E56" w14:textId="50D8EF1A" w:rsidR="002F7C27" w:rsidRDefault="269FFB9B" w:rsidP="2B09FCB9">
            <w:pPr>
              <w:rPr>
                <w:rFonts w:ascii="Calibri" w:eastAsia="Calibri" w:hAnsi="Calibri" w:cs="Calibri"/>
                <w:color w:val="0F1111"/>
                <w:sz w:val="21"/>
                <w:szCs w:val="21"/>
              </w:rPr>
            </w:pPr>
            <w:r w:rsidRPr="2B09FCB9">
              <w:rPr>
                <w:rFonts w:ascii="Calibri" w:eastAsia="Calibri" w:hAnsi="Calibri" w:cs="Calibri"/>
                <w:color w:val="0F1111"/>
                <w:sz w:val="21"/>
                <w:szCs w:val="21"/>
              </w:rPr>
              <w:t xml:space="preserve">Michael Porter introduces one of the most powerful competitive tools yet developed: his three generic strategies - lowest cost, differentiation, and focus - which bring structure to the task of strategic positioning. He shows how competitive advantage can be defined in terms of relative cost and relative prices, thus linking it directly to profitability, and presents a whole new perspective on how profit is created and divided. </w:t>
            </w:r>
          </w:p>
          <w:p w14:paraId="637805D2" w14:textId="68226A97" w:rsidR="002F7C27" w:rsidRDefault="002F7C27" w:rsidP="2B09FCB9"/>
        </w:tc>
        <w:tc>
          <w:tcPr>
            <w:tcW w:w="3300" w:type="dxa"/>
          </w:tcPr>
          <w:p w14:paraId="463F29E8" w14:textId="77777777" w:rsidR="002F7C27" w:rsidRDefault="002F7C27"/>
        </w:tc>
        <w:tc>
          <w:tcPr>
            <w:tcW w:w="4836" w:type="dxa"/>
          </w:tcPr>
          <w:p w14:paraId="12F0E1AA" w14:textId="00822072" w:rsidR="002F7C27" w:rsidRDefault="00EC2CE6">
            <w:hyperlink r:id="rId72">
              <w:r w:rsidR="6C0F9A57" w:rsidRPr="2B09FCB9">
                <w:rPr>
                  <w:rStyle w:val="Hyperlink"/>
                </w:rPr>
                <w:t>https://www.bankofengland.co.uk/</w:t>
              </w:r>
            </w:hyperlink>
            <w:r w:rsidR="6C0F9A57">
              <w:t>#</w:t>
            </w:r>
          </w:p>
          <w:p w14:paraId="4E2B6C84" w14:textId="72CDCCDA" w:rsidR="002F7C27" w:rsidRDefault="002F7C27" w:rsidP="2B09FCB9"/>
          <w:p w14:paraId="5CF479BA" w14:textId="672995BC" w:rsidR="002F7C27" w:rsidRDefault="01635EF8" w:rsidP="2B09FCB9">
            <w:r>
              <w:t>Bank of England Tour</w:t>
            </w:r>
          </w:p>
          <w:p w14:paraId="3B7B4B86" w14:textId="3ED313E4" w:rsidR="002F7C27" w:rsidRDefault="002F7C27" w:rsidP="2B09FCB9"/>
        </w:tc>
      </w:tr>
      <w:tr w:rsidR="6269698A" w14:paraId="507DE94A" w14:textId="77777777" w:rsidTr="00EC2CE6">
        <w:tc>
          <w:tcPr>
            <w:tcW w:w="15388" w:type="dxa"/>
            <w:gridSpan w:val="6"/>
          </w:tcPr>
          <w:p w14:paraId="4155AFA5" w14:textId="72537A04" w:rsidR="44E4DD74" w:rsidRDefault="44E4DD74" w:rsidP="6269698A"/>
        </w:tc>
      </w:tr>
      <w:tr w:rsidR="6269698A" w14:paraId="4CFA08A5" w14:textId="77777777" w:rsidTr="00EC2CE6">
        <w:tc>
          <w:tcPr>
            <w:tcW w:w="798" w:type="dxa"/>
          </w:tcPr>
          <w:p w14:paraId="63F60E2B" w14:textId="4518CA5B" w:rsidR="44E4DD74" w:rsidRPr="00EC2CE6" w:rsidRDefault="44E4DD74" w:rsidP="6269698A">
            <w:pPr>
              <w:rPr>
                <w:b/>
                <w:bCs/>
              </w:rPr>
            </w:pPr>
            <w:r w:rsidRPr="00EC2CE6">
              <w:rPr>
                <w:b/>
                <w:bCs/>
              </w:rPr>
              <w:t>RE</w:t>
            </w:r>
          </w:p>
        </w:tc>
        <w:tc>
          <w:tcPr>
            <w:tcW w:w="3271" w:type="dxa"/>
            <w:gridSpan w:val="2"/>
          </w:tcPr>
          <w:p w14:paraId="3F518F90" w14:textId="0D194F8E" w:rsidR="6269698A" w:rsidRDefault="6269698A" w:rsidP="6269698A">
            <w:pPr>
              <w:pStyle w:val="Heading2"/>
              <w:outlineLvl w:val="1"/>
              <w:rPr>
                <w:rFonts w:ascii="Calibri Light" w:hAnsi="Calibri Light"/>
              </w:rPr>
            </w:pPr>
          </w:p>
        </w:tc>
        <w:tc>
          <w:tcPr>
            <w:tcW w:w="3183" w:type="dxa"/>
          </w:tcPr>
          <w:p w14:paraId="60F4895C" w14:textId="23EA9902" w:rsidR="6269698A" w:rsidRDefault="6269698A" w:rsidP="6269698A"/>
        </w:tc>
        <w:tc>
          <w:tcPr>
            <w:tcW w:w="3300" w:type="dxa"/>
          </w:tcPr>
          <w:p w14:paraId="517B396A" w14:textId="07844623" w:rsidR="6269698A" w:rsidRDefault="6269698A" w:rsidP="6269698A"/>
        </w:tc>
        <w:tc>
          <w:tcPr>
            <w:tcW w:w="4836" w:type="dxa"/>
          </w:tcPr>
          <w:p w14:paraId="369A1CC9" w14:textId="3DE66E73" w:rsidR="6269698A" w:rsidRDefault="690074E0" w:rsidP="6269698A">
            <w:r>
              <w:t>Grand Mosque- Abu Dhabi</w:t>
            </w:r>
          </w:p>
          <w:p w14:paraId="49AF053A" w14:textId="0C5DA3D5" w:rsidR="6269698A" w:rsidRDefault="00EC2CE6" w:rsidP="6269698A">
            <w:hyperlink r:id="rId73">
              <w:r w:rsidR="690074E0" w:rsidRPr="0A838F1A">
                <w:rPr>
                  <w:rStyle w:val="Hyperlink"/>
                </w:rPr>
                <w:t>https://www.p4panorama.com/panos/Sheikh-Zayed-Grand-Mosque-AbuDhabi-UAE-360-degree-virtual-reality-tour/</w:t>
              </w:r>
            </w:hyperlink>
          </w:p>
          <w:p w14:paraId="71EB9B79" w14:textId="2FA04303" w:rsidR="6269698A" w:rsidRDefault="6269698A" w:rsidP="6269698A"/>
        </w:tc>
      </w:tr>
      <w:tr w:rsidR="002F7C27" w14:paraId="3A0FF5F2" w14:textId="77777777" w:rsidTr="00EC2CE6">
        <w:tc>
          <w:tcPr>
            <w:tcW w:w="798" w:type="dxa"/>
          </w:tcPr>
          <w:p w14:paraId="5630AD66" w14:textId="121D07CF" w:rsidR="002F7C27" w:rsidRPr="00EC2CE6" w:rsidRDefault="76382C9E">
            <w:pPr>
              <w:rPr>
                <w:b/>
                <w:bCs/>
              </w:rPr>
            </w:pPr>
            <w:r w:rsidRPr="00EC2CE6">
              <w:rPr>
                <w:b/>
                <w:bCs/>
              </w:rPr>
              <w:lastRenderedPageBreak/>
              <w:t>IT</w:t>
            </w:r>
          </w:p>
        </w:tc>
        <w:tc>
          <w:tcPr>
            <w:tcW w:w="3271" w:type="dxa"/>
            <w:gridSpan w:val="2"/>
          </w:tcPr>
          <w:p w14:paraId="07D46254" w14:textId="56A7DD00" w:rsidR="002F7C27" w:rsidRDefault="54AAD845" w:rsidP="117D7214">
            <w:pPr>
              <w:pStyle w:val="Heading2"/>
              <w:outlineLvl w:val="1"/>
              <w:rPr>
                <w:rFonts w:asciiTheme="minorHAnsi" w:eastAsiaTheme="minorEastAsia" w:hAnsiTheme="minorHAnsi" w:cstheme="minorBidi"/>
                <w:color w:val="auto"/>
                <w:sz w:val="21"/>
                <w:szCs w:val="21"/>
              </w:rPr>
            </w:pPr>
            <w:r w:rsidRPr="117D7214">
              <w:rPr>
                <w:rFonts w:asciiTheme="minorHAnsi" w:eastAsiaTheme="minorEastAsia" w:hAnsiTheme="minorHAnsi" w:cstheme="minorBidi"/>
                <w:color w:val="auto"/>
                <w:sz w:val="21"/>
                <w:szCs w:val="21"/>
              </w:rPr>
              <w:t>Computational Fairy Tales - Jeremy Kubica</w:t>
            </w:r>
          </w:p>
          <w:p w14:paraId="61829076" w14:textId="14437D19" w:rsidR="002F7C27" w:rsidRDefault="002F7C27" w:rsidP="117D7214"/>
        </w:tc>
        <w:tc>
          <w:tcPr>
            <w:tcW w:w="3183" w:type="dxa"/>
          </w:tcPr>
          <w:p w14:paraId="2BA226A1" w14:textId="77777777" w:rsidR="002F7C27" w:rsidRDefault="002F7C27"/>
        </w:tc>
        <w:tc>
          <w:tcPr>
            <w:tcW w:w="3300" w:type="dxa"/>
          </w:tcPr>
          <w:p w14:paraId="17AD93B2" w14:textId="77777777" w:rsidR="002F7C27" w:rsidRDefault="002F7C27"/>
        </w:tc>
        <w:tc>
          <w:tcPr>
            <w:tcW w:w="4836" w:type="dxa"/>
          </w:tcPr>
          <w:p w14:paraId="3488E6A1" w14:textId="144EE43F" w:rsidR="002F7C27" w:rsidRDefault="3DF90DB7">
            <w:r>
              <w:t>The National Museum of Computing – Milton Keynes</w:t>
            </w:r>
          </w:p>
          <w:p w14:paraId="363E44A3" w14:textId="5731CDAA" w:rsidR="002F7C27" w:rsidRDefault="00EC2CE6" w:rsidP="117D7214">
            <w:hyperlink r:id="rId74">
              <w:r w:rsidR="3DF90DB7" w:rsidRPr="06ABE092">
                <w:rPr>
                  <w:rStyle w:val="Hyperlink"/>
                </w:rPr>
                <w:t>https://mpembed.com/show/?details=1&amp;ga=UA-32443811-1&amp;hdir=2&amp;m=pq6v8gMmxMw&amp;mdir=3&amp;minimap=2&amp;minimaptags=0</w:t>
              </w:r>
            </w:hyperlink>
            <w:r w:rsidR="3DF90DB7">
              <w:t xml:space="preserve"> </w:t>
            </w:r>
          </w:p>
          <w:p w14:paraId="0DE4B5B7" w14:textId="35E9C8EA" w:rsidR="002F7C27" w:rsidRDefault="002F7C27" w:rsidP="117D7214"/>
        </w:tc>
      </w:tr>
      <w:tr w:rsidR="06ABE092" w14:paraId="5DA2ADD5" w14:textId="77777777" w:rsidTr="00EC2CE6">
        <w:tc>
          <w:tcPr>
            <w:tcW w:w="798" w:type="dxa"/>
          </w:tcPr>
          <w:p w14:paraId="345A579D" w14:textId="334360D2" w:rsidR="7A896E67" w:rsidRPr="00EC2CE6" w:rsidRDefault="7A896E67" w:rsidP="06ABE092">
            <w:pPr>
              <w:rPr>
                <w:b/>
                <w:bCs/>
              </w:rPr>
            </w:pPr>
            <w:r w:rsidRPr="00EC2CE6">
              <w:rPr>
                <w:b/>
                <w:bCs/>
              </w:rPr>
              <w:t>PE</w:t>
            </w:r>
          </w:p>
        </w:tc>
        <w:tc>
          <w:tcPr>
            <w:tcW w:w="3271" w:type="dxa"/>
            <w:gridSpan w:val="2"/>
          </w:tcPr>
          <w:p w14:paraId="4D07E01E" w14:textId="12D5E233" w:rsidR="7A896E67" w:rsidRDefault="7A896E67" w:rsidP="06ABE092">
            <w:r>
              <w:t xml:space="preserve">To read sporting articles from newspapers to find out about different sports </w:t>
            </w:r>
            <w:proofErr w:type="gramStart"/>
            <w:r>
              <w:t>and  online</w:t>
            </w:r>
            <w:proofErr w:type="gramEnd"/>
            <w:r>
              <w:t xml:space="preserve"> </w:t>
            </w:r>
            <w:hyperlink r:id="rId75">
              <w:r w:rsidRPr="06ABE092">
                <w:rPr>
                  <w:rStyle w:val="Hyperlink"/>
                </w:rPr>
                <w:t>https://www.bbc.co.uk/sport</w:t>
              </w:r>
            </w:hyperlink>
            <w:r>
              <w:t xml:space="preserve"> </w:t>
            </w:r>
          </w:p>
          <w:p w14:paraId="7DB98C5E" w14:textId="1F0EAA61" w:rsidR="06ABE092" w:rsidRDefault="06ABE092" w:rsidP="06ABE092"/>
          <w:p w14:paraId="02090B11" w14:textId="132CE9EE" w:rsidR="06ABE092" w:rsidRDefault="06ABE092" w:rsidP="06ABE092"/>
        </w:tc>
        <w:tc>
          <w:tcPr>
            <w:tcW w:w="3183" w:type="dxa"/>
          </w:tcPr>
          <w:p w14:paraId="5C49F410" w14:textId="72B96187" w:rsidR="434E36BD" w:rsidRDefault="434E36BD" w:rsidP="06ABE092">
            <w:r>
              <w:t>Here is the text book we use in GCSE PE:</w:t>
            </w:r>
          </w:p>
          <w:p w14:paraId="23E10CB0" w14:textId="13080E1F" w:rsidR="434E36BD" w:rsidRDefault="434E36BD" w:rsidP="06ABE092">
            <w:r>
              <w:t>AQA 9-1 GCSE PE ISBN 978-147-1-85952-6</w:t>
            </w:r>
          </w:p>
          <w:p w14:paraId="0426B74B" w14:textId="128432D5" w:rsidR="06ABE092" w:rsidRDefault="06ABE092" w:rsidP="06ABE092"/>
        </w:tc>
        <w:tc>
          <w:tcPr>
            <w:tcW w:w="3300" w:type="dxa"/>
          </w:tcPr>
          <w:p w14:paraId="0716D743" w14:textId="2733672D" w:rsidR="434E36BD" w:rsidRDefault="434E36BD" w:rsidP="06ABE092">
            <w:r>
              <w:t xml:space="preserve">To read sporting articles from newspapers to find out about different sports </w:t>
            </w:r>
            <w:proofErr w:type="gramStart"/>
            <w:r>
              <w:t>and  online</w:t>
            </w:r>
            <w:proofErr w:type="gramEnd"/>
            <w:r>
              <w:t xml:space="preserve"> </w:t>
            </w:r>
            <w:hyperlink r:id="rId76">
              <w:r w:rsidRPr="06ABE092">
                <w:rPr>
                  <w:rStyle w:val="Hyperlink"/>
                </w:rPr>
                <w:t>https://www.bbc.co.uk/sport</w:t>
              </w:r>
            </w:hyperlink>
          </w:p>
          <w:p w14:paraId="09527C5B" w14:textId="260744B0" w:rsidR="434E36BD" w:rsidRDefault="434E36BD" w:rsidP="06ABE092">
            <w:r>
              <w:t>Specif</w:t>
            </w:r>
            <w:r w:rsidR="6471BD2C">
              <w:t>i</w:t>
            </w:r>
            <w:r>
              <w:t>c online resources for GCSE</w:t>
            </w:r>
            <w:r w:rsidR="4F025F9B">
              <w:t>/A level</w:t>
            </w:r>
            <w:r>
              <w:t xml:space="preserve"> PE;</w:t>
            </w:r>
          </w:p>
          <w:p w14:paraId="75200E9C" w14:textId="45CEB022" w:rsidR="3136A02C" w:rsidRDefault="3136A02C" w:rsidP="06ABE092">
            <w:r>
              <w:t xml:space="preserve">Fitness and training </w:t>
            </w:r>
            <w:hyperlink r:id="rId77">
              <w:r w:rsidR="434E36BD" w:rsidRPr="06ABE092">
                <w:rPr>
                  <w:rStyle w:val="Hyperlink"/>
                </w:rPr>
                <w:t>https://www.brianmac.co.uk/</w:t>
              </w:r>
            </w:hyperlink>
          </w:p>
          <w:p w14:paraId="3F639378" w14:textId="5A58F6BD" w:rsidR="06ABE092" w:rsidRDefault="06ABE092" w:rsidP="06ABE092"/>
          <w:p w14:paraId="081ED21C" w14:textId="53B29B28" w:rsidR="06ABE092" w:rsidRDefault="06ABE092" w:rsidP="06ABE092"/>
        </w:tc>
        <w:tc>
          <w:tcPr>
            <w:tcW w:w="4836" w:type="dxa"/>
          </w:tcPr>
          <w:p w14:paraId="1951182B" w14:textId="482EFF8C" w:rsidR="06ABE092" w:rsidRDefault="06ABE092" w:rsidP="06ABE092"/>
        </w:tc>
      </w:tr>
    </w:tbl>
    <w:p w14:paraId="66204FF1" w14:textId="77777777" w:rsidR="007F2DFF" w:rsidRDefault="007F2DFF"/>
    <w:p w14:paraId="2DBF0D7D" w14:textId="77777777" w:rsidR="00EA7DB5" w:rsidRDefault="00EA7DB5"/>
    <w:p w14:paraId="6B62F1B3" w14:textId="77777777" w:rsidR="00EA7DB5" w:rsidRDefault="00EA7DB5"/>
    <w:sectPr w:rsidR="00EA7DB5" w:rsidSect="00EA7D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16"/>
    <w:rsid w:val="000D694E"/>
    <w:rsid w:val="00105BDF"/>
    <w:rsid w:val="00270B16"/>
    <w:rsid w:val="002F7C27"/>
    <w:rsid w:val="003E8793"/>
    <w:rsid w:val="004D6916"/>
    <w:rsid w:val="007F2DFF"/>
    <w:rsid w:val="00AA38A5"/>
    <w:rsid w:val="00D13E25"/>
    <w:rsid w:val="00E773D8"/>
    <w:rsid w:val="00EA1F89"/>
    <w:rsid w:val="00EA7DB5"/>
    <w:rsid w:val="00EC2CE6"/>
    <w:rsid w:val="01635EF8"/>
    <w:rsid w:val="0180A997"/>
    <w:rsid w:val="02A74446"/>
    <w:rsid w:val="02BB4915"/>
    <w:rsid w:val="031BBBBD"/>
    <w:rsid w:val="03793395"/>
    <w:rsid w:val="0696E4DD"/>
    <w:rsid w:val="06ABE092"/>
    <w:rsid w:val="0716ED9A"/>
    <w:rsid w:val="0738A627"/>
    <w:rsid w:val="07BA349C"/>
    <w:rsid w:val="08D36D2D"/>
    <w:rsid w:val="095F1326"/>
    <w:rsid w:val="098F6C22"/>
    <w:rsid w:val="0A6F3D8E"/>
    <w:rsid w:val="0A838F1A"/>
    <w:rsid w:val="0B6621DD"/>
    <w:rsid w:val="0B672A6E"/>
    <w:rsid w:val="0EE8A3E4"/>
    <w:rsid w:val="0F77D0D1"/>
    <w:rsid w:val="0F8A81BA"/>
    <w:rsid w:val="0FB08ED0"/>
    <w:rsid w:val="0FB3B0DE"/>
    <w:rsid w:val="0FE11668"/>
    <w:rsid w:val="114C5F31"/>
    <w:rsid w:val="117D7214"/>
    <w:rsid w:val="144C8A8D"/>
    <w:rsid w:val="14E276AA"/>
    <w:rsid w:val="154E25F5"/>
    <w:rsid w:val="16D468C5"/>
    <w:rsid w:val="17D7AADB"/>
    <w:rsid w:val="1832E5A4"/>
    <w:rsid w:val="18663420"/>
    <w:rsid w:val="187F4355"/>
    <w:rsid w:val="189838E1"/>
    <w:rsid w:val="198B9297"/>
    <w:rsid w:val="1A0C0987"/>
    <w:rsid w:val="1A340942"/>
    <w:rsid w:val="1ABA29AC"/>
    <w:rsid w:val="1C81505E"/>
    <w:rsid w:val="1D43AA49"/>
    <w:rsid w:val="1D8527F7"/>
    <w:rsid w:val="1DDA4476"/>
    <w:rsid w:val="1F20F858"/>
    <w:rsid w:val="200DD7D7"/>
    <w:rsid w:val="2063664D"/>
    <w:rsid w:val="20BCC8B9"/>
    <w:rsid w:val="20C3CBA3"/>
    <w:rsid w:val="2163D4C6"/>
    <w:rsid w:val="2188A5B6"/>
    <w:rsid w:val="225F9C04"/>
    <w:rsid w:val="2373CCF6"/>
    <w:rsid w:val="23C67543"/>
    <w:rsid w:val="24458927"/>
    <w:rsid w:val="2454B433"/>
    <w:rsid w:val="246CD922"/>
    <w:rsid w:val="254B707C"/>
    <w:rsid w:val="25B2C933"/>
    <w:rsid w:val="269FFB9B"/>
    <w:rsid w:val="27230EBF"/>
    <w:rsid w:val="27699623"/>
    <w:rsid w:val="2B09FCB9"/>
    <w:rsid w:val="2B5CF75B"/>
    <w:rsid w:val="2CB004F1"/>
    <w:rsid w:val="2D63116E"/>
    <w:rsid w:val="2E4BD552"/>
    <w:rsid w:val="2EB55E30"/>
    <w:rsid w:val="2EFEE1CF"/>
    <w:rsid w:val="2F5869CF"/>
    <w:rsid w:val="2FE7A5B3"/>
    <w:rsid w:val="30613E45"/>
    <w:rsid w:val="31105CAE"/>
    <w:rsid w:val="31259A6E"/>
    <w:rsid w:val="3136A02C"/>
    <w:rsid w:val="3145FFF7"/>
    <w:rsid w:val="319B67E1"/>
    <w:rsid w:val="326FE692"/>
    <w:rsid w:val="327899EC"/>
    <w:rsid w:val="331F4675"/>
    <w:rsid w:val="3333C3E7"/>
    <w:rsid w:val="340BB6F3"/>
    <w:rsid w:val="34A35151"/>
    <w:rsid w:val="34CE65FE"/>
    <w:rsid w:val="35830B81"/>
    <w:rsid w:val="360367AB"/>
    <w:rsid w:val="362407E0"/>
    <w:rsid w:val="36B3D793"/>
    <w:rsid w:val="37C3A81B"/>
    <w:rsid w:val="393697AB"/>
    <w:rsid w:val="3A391FFE"/>
    <w:rsid w:val="3AB0CA40"/>
    <w:rsid w:val="3AB35457"/>
    <w:rsid w:val="3BAA82CA"/>
    <w:rsid w:val="3C20465C"/>
    <w:rsid w:val="3C5980D2"/>
    <w:rsid w:val="3CF83733"/>
    <w:rsid w:val="3DCE86C1"/>
    <w:rsid w:val="3DF90DB7"/>
    <w:rsid w:val="404C908B"/>
    <w:rsid w:val="41731C98"/>
    <w:rsid w:val="421A436B"/>
    <w:rsid w:val="4287CFEC"/>
    <w:rsid w:val="42B81FD9"/>
    <w:rsid w:val="4325EB1C"/>
    <w:rsid w:val="434D55D1"/>
    <w:rsid w:val="434E36BD"/>
    <w:rsid w:val="44E4DD74"/>
    <w:rsid w:val="4521EAF1"/>
    <w:rsid w:val="45C052A8"/>
    <w:rsid w:val="465D8BDE"/>
    <w:rsid w:val="47211AAA"/>
    <w:rsid w:val="472B9B71"/>
    <w:rsid w:val="47F1FFAB"/>
    <w:rsid w:val="48598BB3"/>
    <w:rsid w:val="487BEE76"/>
    <w:rsid w:val="487CA480"/>
    <w:rsid w:val="48C396F2"/>
    <w:rsid w:val="4986BCDB"/>
    <w:rsid w:val="4A3A6CEF"/>
    <w:rsid w:val="4B2F414D"/>
    <w:rsid w:val="4CCCCD62"/>
    <w:rsid w:val="4DCB648D"/>
    <w:rsid w:val="4DF84AC2"/>
    <w:rsid w:val="4E1571CC"/>
    <w:rsid w:val="4F025F9B"/>
    <w:rsid w:val="4F155D01"/>
    <w:rsid w:val="500857CD"/>
    <w:rsid w:val="506DD7FE"/>
    <w:rsid w:val="510ECBAC"/>
    <w:rsid w:val="51BFA4EF"/>
    <w:rsid w:val="528E98DD"/>
    <w:rsid w:val="53F89C1E"/>
    <w:rsid w:val="547C0830"/>
    <w:rsid w:val="54AAD845"/>
    <w:rsid w:val="54F970C0"/>
    <w:rsid w:val="553313EF"/>
    <w:rsid w:val="559792B5"/>
    <w:rsid w:val="56AA9FD2"/>
    <w:rsid w:val="5875F4A7"/>
    <w:rsid w:val="5AB14B1C"/>
    <w:rsid w:val="5ADBD2DE"/>
    <w:rsid w:val="5B475075"/>
    <w:rsid w:val="5B6D22F0"/>
    <w:rsid w:val="5CB1E411"/>
    <w:rsid w:val="5D561166"/>
    <w:rsid w:val="5D98D431"/>
    <w:rsid w:val="5EEC8382"/>
    <w:rsid w:val="5F02FBFA"/>
    <w:rsid w:val="5F0E10BA"/>
    <w:rsid w:val="5F20A4BA"/>
    <w:rsid w:val="5F2275C4"/>
    <w:rsid w:val="5F70C8CC"/>
    <w:rsid w:val="6075BBDD"/>
    <w:rsid w:val="60F08F07"/>
    <w:rsid w:val="6140BBE9"/>
    <w:rsid w:val="62179329"/>
    <w:rsid w:val="6269698A"/>
    <w:rsid w:val="62A00714"/>
    <w:rsid w:val="62A8698E"/>
    <w:rsid w:val="638F9410"/>
    <w:rsid w:val="644439EF"/>
    <w:rsid w:val="6471BD2C"/>
    <w:rsid w:val="64BD970B"/>
    <w:rsid w:val="6625FD5E"/>
    <w:rsid w:val="66306AD1"/>
    <w:rsid w:val="685D2EDF"/>
    <w:rsid w:val="687E298D"/>
    <w:rsid w:val="68DE05CB"/>
    <w:rsid w:val="690074E0"/>
    <w:rsid w:val="6962DCAE"/>
    <w:rsid w:val="6B0578A4"/>
    <w:rsid w:val="6C0F9A57"/>
    <w:rsid w:val="6C2DC0FD"/>
    <w:rsid w:val="6C2E8A54"/>
    <w:rsid w:val="6CA24891"/>
    <w:rsid w:val="6D8BD192"/>
    <w:rsid w:val="6E6259E8"/>
    <w:rsid w:val="6EC2FF33"/>
    <w:rsid w:val="6EE164A8"/>
    <w:rsid w:val="6F256E08"/>
    <w:rsid w:val="6F776D73"/>
    <w:rsid w:val="6F88D51F"/>
    <w:rsid w:val="6FBA13D4"/>
    <w:rsid w:val="725445C1"/>
    <w:rsid w:val="7286DBC5"/>
    <w:rsid w:val="731AC1B0"/>
    <w:rsid w:val="739E5B4F"/>
    <w:rsid w:val="7556F909"/>
    <w:rsid w:val="75C8ED7A"/>
    <w:rsid w:val="76382C9E"/>
    <w:rsid w:val="76D2F3BF"/>
    <w:rsid w:val="7876A170"/>
    <w:rsid w:val="7A4C6105"/>
    <w:rsid w:val="7A896E67"/>
    <w:rsid w:val="7B5151D6"/>
    <w:rsid w:val="7BF7A28C"/>
    <w:rsid w:val="7C221EBE"/>
    <w:rsid w:val="7D3B5F49"/>
    <w:rsid w:val="7E2D63C1"/>
    <w:rsid w:val="7E8CA11B"/>
    <w:rsid w:val="7F74D83B"/>
    <w:rsid w:val="7FD1C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5B81"/>
  <w15:chartTrackingRefBased/>
  <w15:docId w15:val="{063F1478-E1F0-4F2F-A8B4-2490FEED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DB5"/>
    <w:rPr>
      <w:color w:val="0000FF"/>
      <w:u w:val="single"/>
    </w:rPr>
  </w:style>
  <w:style w:type="character" w:styleId="FollowedHyperlink">
    <w:name w:val="FollowedHyperlink"/>
    <w:basedOn w:val="DefaultParagraphFont"/>
    <w:uiPriority w:val="99"/>
    <w:semiHidden/>
    <w:unhideWhenUsed/>
    <w:rsid w:val="00EA7DB5"/>
    <w:rPr>
      <w:color w:val="954F72"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94753">
      <w:bodyDiv w:val="1"/>
      <w:marLeft w:val="0"/>
      <w:marRight w:val="0"/>
      <w:marTop w:val="0"/>
      <w:marBottom w:val="0"/>
      <w:divBdr>
        <w:top w:val="none" w:sz="0" w:space="0" w:color="auto"/>
        <w:left w:val="none" w:sz="0" w:space="0" w:color="auto"/>
        <w:bottom w:val="none" w:sz="0" w:space="0" w:color="auto"/>
        <w:right w:val="none" w:sz="0" w:space="0" w:color="auto"/>
      </w:divBdr>
    </w:div>
    <w:div w:id="1575116771">
      <w:bodyDiv w:val="1"/>
      <w:marLeft w:val="0"/>
      <w:marRight w:val="0"/>
      <w:marTop w:val="0"/>
      <w:marBottom w:val="0"/>
      <w:divBdr>
        <w:top w:val="none" w:sz="0" w:space="0" w:color="auto"/>
        <w:left w:val="none" w:sz="0" w:space="0" w:color="auto"/>
        <w:bottom w:val="none" w:sz="0" w:space="0" w:color="auto"/>
        <w:right w:val="none" w:sz="0" w:space="0" w:color="auto"/>
      </w:divBdr>
    </w:div>
    <w:div w:id="1606382377">
      <w:bodyDiv w:val="1"/>
      <w:marLeft w:val="0"/>
      <w:marRight w:val="0"/>
      <w:marTop w:val="0"/>
      <w:marBottom w:val="0"/>
      <w:divBdr>
        <w:top w:val="none" w:sz="0" w:space="0" w:color="auto"/>
        <w:left w:val="none" w:sz="0" w:space="0" w:color="auto"/>
        <w:bottom w:val="none" w:sz="0" w:space="0" w:color="auto"/>
        <w:right w:val="none" w:sz="0" w:space="0" w:color="auto"/>
      </w:divBdr>
    </w:div>
    <w:div w:id="1970435897">
      <w:bodyDiv w:val="1"/>
      <w:marLeft w:val="0"/>
      <w:marRight w:val="0"/>
      <w:marTop w:val="0"/>
      <w:marBottom w:val="0"/>
      <w:divBdr>
        <w:top w:val="none" w:sz="0" w:space="0" w:color="auto"/>
        <w:left w:val="none" w:sz="0" w:space="0" w:color="auto"/>
        <w:bottom w:val="none" w:sz="0" w:space="0" w:color="auto"/>
        <w:right w:val="none" w:sz="0" w:space="0" w:color="auto"/>
      </w:divBdr>
    </w:div>
    <w:div w:id="19846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visit.com/tour/paris" TargetMode="External"/><Relationship Id="rId21" Type="http://schemas.openxmlformats.org/officeDocument/2006/relationships/hyperlink" Target="https://www.annefrank.org/en/museum/web-and-digital/" TargetMode="External"/><Relationship Id="rId42" Type="http://schemas.openxmlformats.org/officeDocument/2006/relationships/hyperlink" Target="http://www.artchive.com" TargetMode="External"/><Relationship Id="rId47" Type="http://schemas.openxmlformats.org/officeDocument/2006/relationships/hyperlink" Target="http://www.saatchigallery.com" TargetMode="External"/><Relationship Id="rId63" Type="http://schemas.openxmlformats.org/officeDocument/2006/relationships/hyperlink" Target="https://www.tutor2u.net/sociology/blog/should-we-abolish-private-schools" TargetMode="External"/><Relationship Id="rId68" Type="http://schemas.openxmlformats.org/officeDocument/2006/relationships/hyperlink" Target="https://www.youtube.com/watch?v=bVV2Zk88beY" TargetMode="External"/><Relationship Id="rId16" Type="http://schemas.openxmlformats.org/officeDocument/2006/relationships/hyperlink" Target="https://www.bl.uk/british-library-player" TargetMode="External"/><Relationship Id="rId11" Type="http://schemas.openxmlformats.org/officeDocument/2006/relationships/hyperlink" Target="https://www.youtube.com/watch?v=ur5gyEstTuk&amp;t=210s" TargetMode="External"/><Relationship Id="rId24" Type="http://schemas.openxmlformats.org/officeDocument/2006/relationships/hyperlink" Target="https://tv-turm.de/en/virtual-tour/" TargetMode="External"/><Relationship Id="rId32" Type="http://schemas.openxmlformats.org/officeDocument/2006/relationships/hyperlink" Target="https://www.bbc.co.uk/bitesize/subjects/zfr9wmn" TargetMode="External"/><Relationship Id="rId37" Type="http://schemas.openxmlformats.org/officeDocument/2006/relationships/hyperlink" Target="https://www.ted.com/talks/shea_hembrey_how_i_became_100_artists?language=en" TargetMode="External"/><Relationship Id="rId40" Type="http://schemas.openxmlformats.org/officeDocument/2006/relationships/hyperlink" Target="http://www.tate.org.uk" TargetMode="External"/><Relationship Id="rId45" Type="http://schemas.openxmlformats.org/officeDocument/2006/relationships/hyperlink" Target="http://www.moma.org" TargetMode="External"/><Relationship Id="rId53" Type="http://schemas.openxmlformats.org/officeDocument/2006/relationships/hyperlink" Target="https://www.nateholdermusic.com/pianoblackandwhite" TargetMode="External"/><Relationship Id="rId58" Type="http://schemas.openxmlformats.org/officeDocument/2006/relationships/hyperlink" Target="https://edpuzzle.com/media/60096e018226994269a36cf2?fbclid=IwAR26QMc-SSEu2P41GuS9ZVwkghm1oP-CvZBFLifVPDuH3IVpWBrcymorMfE" TargetMode="External"/><Relationship Id="rId66" Type="http://schemas.openxmlformats.org/officeDocument/2006/relationships/hyperlink" Target="https://www.ted.com/talks/anindya_kundu_the_boost_students_need_to_overcome_obstacles" TargetMode="External"/><Relationship Id="rId74" Type="http://schemas.openxmlformats.org/officeDocument/2006/relationships/hyperlink" Target="https://mpembed.com/show/?details=1&amp;ga=UA-32443811-1&amp;hdir=2&amp;m=pq6v8gMmxMw&amp;mdir=3&amp;minimap=2&amp;minimaptags=0" TargetMode="External"/><Relationship Id="rId79" Type="http://schemas.openxmlformats.org/officeDocument/2006/relationships/theme" Target="theme/theme1.xml"/><Relationship Id="rId5" Type="http://schemas.openxmlformats.org/officeDocument/2006/relationships/hyperlink" Target="Https://www.youtube.com/channel/UCv3KwaZkZPCPT7Nl6KYnnew" TargetMode="External"/><Relationship Id="rId61" Type="http://schemas.openxmlformats.org/officeDocument/2006/relationships/hyperlink" Target="https://www.theguardian.com/news/2018/aug/24/the-only-way-to-end-the-class-divide-the-case-for-abolishing-private-schools" TargetMode="External"/><Relationship Id="rId19" Type="http://schemas.openxmlformats.org/officeDocument/2006/relationships/hyperlink" Target="https://artsandculture.google.com/story/a-virtual-literary-tour-of-the-bront%C3%AB-sisters/9QWhjZvqsL57MQ?hl=en" TargetMode="External"/><Relationship Id="rId14" Type="http://schemas.openxmlformats.org/officeDocument/2006/relationships/hyperlink" Target="https://www.bbc.co.uk/bitesize/subjects/zckw2hv" TargetMode="External"/><Relationship Id="rId22" Type="http://schemas.openxmlformats.org/officeDocument/2006/relationships/hyperlink" Target="https://my.matterport.com/show/?m=TGBXCx37aiq" TargetMode="External"/><Relationship Id="rId27" Type="http://schemas.openxmlformats.org/officeDocument/2006/relationships/hyperlink" Target="https://www.louvre.fr/en/online-tours" TargetMode="External"/><Relationship Id="rId30" Type="http://schemas.openxmlformats.org/officeDocument/2006/relationships/hyperlink" Target="https://www.waterstones.com/author/stephen-hawking/23921" TargetMode="External"/><Relationship Id="rId35" Type="http://schemas.openxmlformats.org/officeDocument/2006/relationships/hyperlink" Target="https://www.ted.com/topics/art" TargetMode="External"/><Relationship Id="rId43" Type="http://schemas.openxmlformats.org/officeDocument/2006/relationships/hyperlink" Target="http://www.artcyclopedia.com" TargetMode="External"/><Relationship Id="rId48" Type="http://schemas.openxmlformats.org/officeDocument/2006/relationships/hyperlink" Target="https://www.nationalgallery.org.uk/visiting/virtual-tours" TargetMode="External"/><Relationship Id="rId56" Type="http://schemas.openxmlformats.org/officeDocument/2006/relationships/hyperlink" Target="https://www.youtube.com/watch?v=mWn9jJ9ptvY&amp;t=6s" TargetMode="External"/><Relationship Id="rId64" Type="http://schemas.openxmlformats.org/officeDocument/2006/relationships/hyperlink" Target="https://www.tutor2u.net/sociology/blog/thinking-aloud-surveillance" TargetMode="External"/><Relationship Id="rId69" Type="http://schemas.openxmlformats.org/officeDocument/2006/relationships/hyperlink" Target="https://www.youtube.com/watch?v=NlDavxWXQsc" TargetMode="External"/><Relationship Id="rId77" Type="http://schemas.openxmlformats.org/officeDocument/2006/relationships/hyperlink" Target="https://www.brianmac.co.uk/" TargetMode="External"/><Relationship Id="rId8" Type="http://schemas.openxmlformats.org/officeDocument/2006/relationships/hyperlink" Target="https://www.ted.com/talks/hans_rosling_global_population_growth_box_by_box" TargetMode="External"/><Relationship Id="rId51" Type="http://schemas.openxmlformats.org/officeDocument/2006/relationships/hyperlink" Target="https://www.royalacademy.org.uk/article/9-virtual-exhibition-art-tours-to-watch-online" TargetMode="External"/><Relationship Id="rId72" Type="http://schemas.openxmlformats.org/officeDocument/2006/relationships/hyperlink" Target="https://www.bankofengland.co.uk/" TargetMode="External"/><Relationship Id="rId3" Type="http://schemas.openxmlformats.org/officeDocument/2006/relationships/webSettings" Target="webSettings.xml"/><Relationship Id="rId12" Type="http://schemas.openxmlformats.org/officeDocument/2006/relationships/hyperlink" Target="https://www.rsc.org.uk/shakespeare-learning-zone" TargetMode="External"/><Relationship Id="rId17" Type="http://schemas.openxmlformats.org/officeDocument/2006/relationships/hyperlink" Target="https://www.shakespearesglobe.com/discover/about-us/virtual-tour/" TargetMode="External"/><Relationship Id="rId25" Type="http://schemas.openxmlformats.org/officeDocument/2006/relationships/hyperlink" Target="https://artsandculture.google.com/project/museum-island-berlin" TargetMode="External"/><Relationship Id="rId33" Type="http://schemas.openxmlformats.org/officeDocument/2006/relationships/hyperlink" Target="https://technologystudent.com/index.htm" TargetMode="External"/><Relationship Id="rId38" Type="http://schemas.openxmlformats.org/officeDocument/2006/relationships/hyperlink" Target="https://www.bbc.co.uk/programmes/p00b2jx8" TargetMode="External"/><Relationship Id="rId46" Type="http://schemas.openxmlformats.org/officeDocument/2006/relationships/hyperlink" Target="http://www.royalacademy.org.uk" TargetMode="External"/><Relationship Id="rId59" Type="http://schemas.openxmlformats.org/officeDocument/2006/relationships/hyperlink" Target="https://www.ntathome.com/?webSyncID=9d34a503-0050-6268-890a-da9d74555b42&amp;sessionGUID=e8a5dd41-39d7-a962-3736-3d5443d8490a" TargetMode="External"/><Relationship Id="rId67" Type="http://schemas.openxmlformats.org/officeDocument/2006/relationships/hyperlink" Target="https://www.youtube.com/watch?v=i9aSp9bFmMg" TargetMode="External"/><Relationship Id="rId20" Type="http://schemas.openxmlformats.org/officeDocument/2006/relationships/hyperlink" Target="https://dickensmuseum.com/pages/interactive-tour" TargetMode="External"/><Relationship Id="rId41" Type="http://schemas.openxmlformats.org/officeDocument/2006/relationships/hyperlink" Target="http://www.nationalgallery.org.uk" TargetMode="External"/><Relationship Id="rId54" Type="http://schemas.openxmlformats.org/officeDocument/2006/relationships/hyperlink" Target="https://www.waterstones.com/book/year-of-wonder-classical-music-for-every-day/clemency-burton-hill/9781472252302" TargetMode="External"/><Relationship Id="rId62" Type="http://schemas.openxmlformats.org/officeDocument/2006/relationships/hyperlink" Target="https://www.tutor2u.net/sociology/blog/enrichment" TargetMode="External"/><Relationship Id="rId70" Type="http://schemas.openxmlformats.org/officeDocument/2006/relationships/hyperlink" Target="https://www.youtube.com/watch?v=Up6l5JJGjAg" TargetMode="External"/><Relationship Id="rId75" Type="http://schemas.openxmlformats.org/officeDocument/2006/relationships/hyperlink" Target="https://www.bbc.co.uk/sport" TargetMode="External"/><Relationship Id="rId1" Type="http://schemas.openxmlformats.org/officeDocument/2006/relationships/styles" Target="styles.xml"/><Relationship Id="rId6" Type="http://schemas.openxmlformats.org/officeDocument/2006/relationships/hyperlink" Target="https://www.ted.com/talks/paul_collier_the_bottom_billion/transcript?language=en" TargetMode="External"/><Relationship Id="rId15" Type="http://schemas.openxmlformats.org/officeDocument/2006/relationships/hyperlink" Target="https://www.litcharts.com/literary-devices-and-terms" TargetMode="External"/><Relationship Id="rId23" Type="http://schemas.openxmlformats.org/officeDocument/2006/relationships/hyperlink" Target="https://www.airpano.com/360photo/Neuschwanstein-Germany-Virtual-Tour/" TargetMode="External"/><Relationship Id="rId28" Type="http://schemas.openxmlformats.org/officeDocument/2006/relationships/hyperlink" Target="http://www.chateau-pierrefonds.fr/Explorer/visite-virtuelle" TargetMode="External"/><Relationship Id="rId36" Type="http://schemas.openxmlformats.org/officeDocument/2006/relationships/hyperlink" Target="https://www.ted.com/playlists/66/the_power_of_film" TargetMode="External"/><Relationship Id="rId49" Type="http://schemas.openxmlformats.org/officeDocument/2006/relationships/hyperlink" Target="https://www.theguardian.com/travel/2020/mar/23/10-of-the-worlds-best-virtual-museum-and-art-gallery-tours" TargetMode="External"/><Relationship Id="rId57" Type="http://schemas.openxmlformats.org/officeDocument/2006/relationships/hyperlink" Target="https://www.youtube.com/watch?v=mWn9jJ9ptvY&amp;t=6s" TargetMode="External"/><Relationship Id="rId10" Type="http://schemas.openxmlformats.org/officeDocument/2006/relationships/hyperlink" Target="https://www.bing.com/videos/search?q=simon+schama+talk&amp;&amp;view=detail&amp;mid=BD597C8BF0FD9978C525BD597C8BF0FD9978C525&amp;&amp;FORM=VRDGAR&amp;ru=%2Fvideos%2Fsearch%3Fq%3Dsimon%2520schama%2520talk%26qs%3Dn%26form%3DQBVR%26sp%3D-1%26pq%3Dsimon%2520schama%2520talk%26sc%3D2-17%26sk%3D%26cvid%3D6231D5C77BBF4EBB88A090CC7222D2DA" TargetMode="External"/><Relationship Id="rId31" Type="http://schemas.openxmlformats.org/officeDocument/2006/relationships/hyperlink" Target="https://www.sciencemuseum.org.uk/virtual-tour-science-museum" TargetMode="External"/><Relationship Id="rId44" Type="http://schemas.openxmlformats.org/officeDocument/2006/relationships/hyperlink" Target="http://www.gallerywebsites.com" TargetMode="External"/><Relationship Id="rId52" Type="http://schemas.openxmlformats.org/officeDocument/2006/relationships/hyperlink" Target="https://www.tate.org.uk/art/360-video/grimshaw" TargetMode="External"/><Relationship Id="rId60" Type="http://schemas.openxmlformats.org/officeDocument/2006/relationships/hyperlink" Target="https://www.tutor2u.net/sociology/reference/extension-reading-feminism" TargetMode="External"/><Relationship Id="rId65" Type="http://schemas.openxmlformats.org/officeDocument/2006/relationships/hyperlink" Target="https://www.youtube.com/watch?v=y0nadafM3fY" TargetMode="External"/><Relationship Id="rId73" Type="http://schemas.openxmlformats.org/officeDocument/2006/relationships/hyperlink" Target="https://www.p4panorama.com/panos/Sheikh-Zayed-Grand-Mosque-AbuDhabi-UAE-360-degree-virtual-reality-tour/" TargetMode="External"/><Relationship Id="rId78" Type="http://schemas.openxmlformats.org/officeDocument/2006/relationships/fontTable" Target="fontTable.xml"/><Relationship Id="rId4" Type="http://schemas.openxmlformats.org/officeDocument/2006/relationships/hyperlink" Target="https://www.rgs.org/" TargetMode="External"/><Relationship Id="rId9" Type="http://schemas.openxmlformats.org/officeDocument/2006/relationships/hyperlink" Target="https://www.nhm.ac.uk/visit/virtual-museum.html?gclid=EAIaIQobChMI1O6mjYnF9AIVFIBQBh3yHwIhEAAYAiAAEgIEXfD_BwE" TargetMode="External"/><Relationship Id="rId13" Type="http://schemas.openxmlformats.org/officeDocument/2006/relationships/hyperlink" Target="https://www.bbc.co.uk/bitesize/subjects/z3kw2hv" TargetMode="External"/><Relationship Id="rId18" Type="http://schemas.openxmlformats.org/officeDocument/2006/relationships/hyperlink" Target="https://thespaces.com/writers-homes-you-can-visit/" TargetMode="External"/><Relationship Id="rId39" Type="http://schemas.openxmlformats.org/officeDocument/2006/relationships/hyperlink" Target="https://www.youtube.com/watch?v=J3ne7Udaetg" TargetMode="External"/><Relationship Id="rId34" Type="http://schemas.openxmlformats.org/officeDocument/2006/relationships/hyperlink" Target="https://designmuseum.org/venue-hire-old/virtual-tour-of-the-design-museum" TargetMode="External"/><Relationship Id="rId50" Type="http://schemas.openxmlformats.org/officeDocument/2006/relationships/hyperlink" Target="https://courtauld.ac.uk/gallery/the-courtauld-gallery-virtual-tour/" TargetMode="External"/><Relationship Id="rId55" Type="http://schemas.openxmlformats.org/officeDocument/2006/relationships/hyperlink" Target="https://www.waterstones.com/book/how-music-works/david-byrne/9780857862525" TargetMode="External"/><Relationship Id="rId76" Type="http://schemas.openxmlformats.org/officeDocument/2006/relationships/hyperlink" Target="https://www.bbc.co.uk/sport" TargetMode="External"/><Relationship Id="rId7" Type="http://schemas.openxmlformats.org/officeDocument/2006/relationships/hyperlink" Target="https://www.ted.com/talks/hans_rosling_new_insights_on_poverty" TargetMode="External"/><Relationship Id="rId71" Type="http://schemas.openxmlformats.org/officeDocument/2006/relationships/hyperlink" Target="https://www.bankofengland.co.uk/" TargetMode="External"/><Relationship Id="rId2" Type="http://schemas.openxmlformats.org/officeDocument/2006/relationships/settings" Target="settings.xml"/><Relationship Id="rId29" Type="http://schemas.openxmlformats.org/officeDocument/2006/relationships/hyperlink" Target="https://www.amazon.com/s/ref=dp_byline_sr_all_1?ie=UTF8&amp;field-keywords=Yuval+Noah+Harari&amp;search-al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J (Miss) (Geography)</dc:creator>
  <cp:keywords/>
  <dc:description/>
  <cp:lastModifiedBy>jennifer.eve@btinternet.com</cp:lastModifiedBy>
  <cp:revision>2</cp:revision>
  <dcterms:created xsi:type="dcterms:W3CDTF">2022-01-29T09:16:00Z</dcterms:created>
  <dcterms:modified xsi:type="dcterms:W3CDTF">2022-01-29T09:16:00Z</dcterms:modified>
</cp:coreProperties>
</file>